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C8" w:rsidRPr="002E7E59" w:rsidRDefault="00265AC8" w:rsidP="00265AC8">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r>
        <w:rPr>
          <w:rFonts w:ascii="Times New Roman" w:eastAsia="Times New Roman" w:hAnsi="Times New Roman" w:cs="Times New Roman"/>
          <w:noProof/>
          <w:sz w:val="24"/>
          <w:szCs w:val="24"/>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265AC8" w:rsidRPr="002E7E59" w:rsidRDefault="00265AC8" w:rsidP="00265AC8">
      <w:pPr>
        <w:spacing w:after="0" w:line="240" w:lineRule="auto"/>
        <w:jc w:val="center"/>
        <w:rPr>
          <w:rFonts w:ascii="Calibri" w:eastAsia="Times New Roman" w:hAnsi="Calibri" w:cs="Times New Roman"/>
          <w:b/>
          <w:sz w:val="24"/>
          <w:szCs w:val="24"/>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265AC8" w:rsidRPr="002E7E59" w:rsidTr="00641D0C">
        <w:trPr>
          <w:trHeight w:val="152"/>
        </w:trPr>
        <w:tc>
          <w:tcPr>
            <w:tcW w:w="10656" w:type="dxa"/>
            <w:gridSpan w:val="2"/>
            <w:shd w:val="clear" w:color="auto" w:fill="auto"/>
          </w:tcPr>
          <w:p w:rsidR="0096631A" w:rsidRDefault="00610655" w:rsidP="000507EB">
            <w:pPr>
              <w:spacing w:after="0" w:line="240" w:lineRule="auto"/>
              <w:jc w:val="center"/>
              <w:rPr>
                <w:rFonts w:ascii="Calibri" w:eastAsia="Times New Roman" w:hAnsi="Calibri" w:cs="Arial"/>
                <w:b/>
                <w:bCs/>
                <w:sz w:val="24"/>
                <w:szCs w:val="30"/>
                <w:lang w:eastAsia="en-GB"/>
              </w:rPr>
            </w:pPr>
            <w:r w:rsidRPr="0096631A">
              <w:rPr>
                <w:rFonts w:ascii="Calibri" w:eastAsia="Times New Roman" w:hAnsi="Calibri" w:cs="Arial"/>
                <w:b/>
                <w:bCs/>
                <w:sz w:val="24"/>
                <w:szCs w:val="30"/>
                <w:lang w:eastAsia="en-GB"/>
              </w:rPr>
              <w:t>Deputy Manager</w:t>
            </w:r>
            <w:r w:rsidR="00511EC0" w:rsidRPr="0096631A">
              <w:rPr>
                <w:rFonts w:ascii="Calibri" w:eastAsia="Times New Roman" w:hAnsi="Calibri" w:cs="Arial"/>
                <w:b/>
                <w:bCs/>
                <w:sz w:val="24"/>
                <w:szCs w:val="30"/>
                <w:lang w:eastAsia="en-GB"/>
              </w:rPr>
              <w:t xml:space="preserve"> </w:t>
            </w:r>
          </w:p>
          <w:p w:rsidR="00265AC8" w:rsidRPr="002E7E59" w:rsidRDefault="00511EC0" w:rsidP="00FC0CDB">
            <w:pPr>
              <w:spacing w:after="0" w:line="240" w:lineRule="auto"/>
              <w:jc w:val="center"/>
              <w:rPr>
                <w:rFonts w:ascii="Calibri" w:eastAsia="Times New Roman" w:hAnsi="Calibri" w:cs="Times New Roman"/>
                <w:b/>
                <w:sz w:val="24"/>
                <w:szCs w:val="24"/>
                <w:lang w:eastAsia="en-GB"/>
              </w:rPr>
            </w:pPr>
            <w:r w:rsidRPr="0096631A">
              <w:rPr>
                <w:rFonts w:ascii="Calibri" w:eastAsia="Times New Roman" w:hAnsi="Calibri" w:cs="Arial"/>
                <w:b/>
                <w:bCs/>
                <w:sz w:val="24"/>
                <w:szCs w:val="30"/>
                <w:lang w:eastAsia="en-GB"/>
              </w:rPr>
              <w:t xml:space="preserve">– </w:t>
            </w:r>
            <w:r w:rsidR="00FC0CDB">
              <w:rPr>
                <w:rFonts w:ascii="Calibri" w:eastAsia="Times New Roman" w:hAnsi="Calibri" w:cs="Arial"/>
                <w:b/>
                <w:bCs/>
                <w:sz w:val="24"/>
                <w:szCs w:val="30"/>
                <w:lang w:eastAsia="en-GB"/>
              </w:rPr>
              <w:t>Hotel In The Park ( Respite Care Home, Tower Hamlets)</w:t>
            </w:r>
          </w:p>
        </w:tc>
      </w:tr>
      <w:tr w:rsidR="00265AC8" w:rsidRPr="002E7E59" w:rsidTr="00641D0C">
        <w:trPr>
          <w:trHeight w:val="152"/>
        </w:trPr>
        <w:tc>
          <w:tcPr>
            <w:tcW w:w="5416" w:type="dxa"/>
            <w:shd w:val="clear" w:color="auto" w:fill="auto"/>
          </w:tcPr>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Department:</w:t>
            </w:r>
            <w:r w:rsidRPr="002E7E59">
              <w:rPr>
                <w:rFonts w:ascii="Calibri" w:eastAsia="Times New Roman" w:hAnsi="Calibri" w:cs="Times New Roman"/>
                <w:lang w:eastAsia="en-GB"/>
              </w:rPr>
              <w:t xml:space="preserve"> Care &amp; Support</w:t>
            </w:r>
          </w:p>
          <w:p w:rsidR="00265AC8" w:rsidRPr="002E7E59" w:rsidRDefault="00265AC8" w:rsidP="000507EB">
            <w:pPr>
              <w:spacing w:after="0" w:line="240" w:lineRule="auto"/>
              <w:rPr>
                <w:rFonts w:ascii="Calibri" w:eastAsia="Times New Roman" w:hAnsi="Calibri" w:cs="Times New Roman"/>
                <w:lang w:eastAsia="en-GB"/>
              </w:rPr>
            </w:pPr>
          </w:p>
        </w:tc>
        <w:tc>
          <w:tcPr>
            <w:tcW w:w="5240" w:type="dxa"/>
            <w:shd w:val="clear" w:color="auto" w:fill="auto"/>
          </w:tcPr>
          <w:p w:rsidR="00610655" w:rsidRPr="00770608" w:rsidRDefault="00265AC8" w:rsidP="00610655">
            <w:pPr>
              <w:spacing w:after="0" w:line="240" w:lineRule="auto"/>
              <w:rPr>
                <w:rFonts w:ascii="Calibri" w:eastAsia="Times New Roman" w:hAnsi="Calibri" w:cs="Arial"/>
                <w:sz w:val="18"/>
                <w:szCs w:val="18"/>
                <w:lang w:eastAsia="en-GB"/>
              </w:rPr>
            </w:pPr>
            <w:r w:rsidRPr="002E7E59">
              <w:rPr>
                <w:rFonts w:ascii="Calibri" w:eastAsia="Times New Roman" w:hAnsi="Calibri" w:cs="Times New Roman"/>
                <w:b/>
                <w:lang w:eastAsia="en-GB"/>
              </w:rPr>
              <w:t>Reports to:</w:t>
            </w:r>
            <w:r w:rsidRPr="002E7E59">
              <w:rPr>
                <w:rFonts w:ascii="Calibri" w:eastAsia="Times New Roman" w:hAnsi="Calibri" w:cs="Times New Roman"/>
                <w:lang w:eastAsia="en-GB"/>
              </w:rPr>
              <w:t xml:space="preserve"> </w:t>
            </w:r>
            <w:r w:rsidR="00610655" w:rsidRPr="00610655">
              <w:rPr>
                <w:rFonts w:ascii="Calibri" w:eastAsia="Times New Roman" w:hAnsi="Calibri" w:cs="Arial"/>
                <w:lang w:eastAsia="en-GB"/>
              </w:rPr>
              <w:t>Team Manager or Area Manager</w:t>
            </w:r>
          </w:p>
          <w:p w:rsidR="00265AC8" w:rsidRPr="002E7E59" w:rsidRDefault="00265AC8" w:rsidP="0079020B">
            <w:pPr>
              <w:spacing w:after="0" w:line="240" w:lineRule="auto"/>
              <w:rPr>
                <w:rFonts w:ascii="Calibri" w:eastAsia="Times New Roman" w:hAnsi="Calibri" w:cs="Times New Roman"/>
                <w:lang w:eastAsia="en-GB"/>
              </w:rPr>
            </w:pPr>
          </w:p>
        </w:tc>
      </w:tr>
      <w:tr w:rsidR="00265AC8" w:rsidRPr="002E7E59" w:rsidTr="00641D0C">
        <w:trPr>
          <w:trHeight w:val="436"/>
        </w:trPr>
        <w:tc>
          <w:tcPr>
            <w:tcW w:w="10656" w:type="dxa"/>
            <w:gridSpan w:val="2"/>
            <w:shd w:val="clear" w:color="auto" w:fill="auto"/>
          </w:tcPr>
          <w:p w:rsidR="00265AC8"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 xml:space="preserve">Direct Reports: </w:t>
            </w:r>
            <w:r w:rsidRPr="002E7E59">
              <w:rPr>
                <w:rFonts w:ascii="Calibri" w:eastAsia="Times New Roman" w:hAnsi="Calibri" w:cs="Times New Roman"/>
                <w:lang w:eastAsia="en-GB"/>
              </w:rPr>
              <w:t>n/a</w:t>
            </w:r>
            <w:r w:rsidR="002B5F79">
              <w:rPr>
                <w:rFonts w:ascii="Calibri" w:eastAsia="Times New Roman" w:hAnsi="Calibri" w:cs="Times New Roman"/>
                <w:lang w:eastAsia="en-GB"/>
              </w:rPr>
              <w:t>/TBC</w:t>
            </w:r>
          </w:p>
          <w:p w:rsidR="00641D0C" w:rsidRPr="00641D0C" w:rsidRDefault="00641D0C" w:rsidP="000507EB">
            <w:pPr>
              <w:spacing w:after="0" w:line="240" w:lineRule="auto"/>
              <w:rPr>
                <w:rFonts w:ascii="Calibri" w:eastAsia="Times New Roman" w:hAnsi="Calibri" w:cs="Times New Roman"/>
                <w:lang w:eastAsia="en-GB"/>
              </w:rPr>
            </w:pPr>
          </w:p>
        </w:tc>
      </w:tr>
      <w:tr w:rsidR="00265AC8" w:rsidRPr="002E7E59" w:rsidTr="00641D0C">
        <w:trPr>
          <w:trHeight w:val="1408"/>
        </w:trPr>
        <w:tc>
          <w:tcPr>
            <w:tcW w:w="10656" w:type="dxa"/>
            <w:gridSpan w:val="2"/>
            <w:shd w:val="clear" w:color="auto" w:fill="auto"/>
          </w:tcPr>
          <w:p w:rsidR="00641D0C" w:rsidRPr="008B1702" w:rsidRDefault="00641D0C" w:rsidP="00641D0C">
            <w:pPr>
              <w:spacing w:after="0" w:line="240" w:lineRule="auto"/>
              <w:contextualSpacing/>
              <w:rPr>
                <w:rFonts w:ascii="Calibri" w:eastAsia="Times New Roman" w:hAnsi="Calibri" w:cs="Arial"/>
                <w:b/>
                <w:lang w:eastAsia="en-GB"/>
              </w:rPr>
            </w:pPr>
            <w:r w:rsidRPr="008B1702">
              <w:rPr>
                <w:rFonts w:ascii="Calibri" w:eastAsia="Times New Roman" w:hAnsi="Calibri" w:cs="Arial"/>
                <w:b/>
                <w:lang w:eastAsia="en-GB"/>
              </w:rPr>
              <w:t>Main purpose of the Job</w:t>
            </w:r>
          </w:p>
          <w:p w:rsidR="00641D0C"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engage, enable and empower our customers to support them to live the life they choose</w:t>
            </w:r>
          </w:p>
          <w:p w:rsidR="00FC0CDB" w:rsidRPr="00FC0CDB" w:rsidRDefault="00FC0CDB" w:rsidP="00FC0CDB">
            <w:pPr>
              <w:pStyle w:val="ListParagraph"/>
              <w:numPr>
                <w:ilvl w:val="0"/>
                <w:numId w:val="3"/>
              </w:numPr>
              <w:rPr>
                <w:color w:val="000000" w:themeColor="text1"/>
              </w:rPr>
            </w:pPr>
            <w:r>
              <w:rPr>
                <w:color w:val="000000" w:themeColor="text1"/>
              </w:rPr>
              <w:t xml:space="preserve">The service aims to provide respite </w:t>
            </w:r>
            <w:r w:rsidRPr="00FC0CDB">
              <w:rPr>
                <w:color w:val="000000" w:themeColor="text1"/>
              </w:rPr>
              <w:t>support</w:t>
            </w:r>
            <w:r>
              <w:rPr>
                <w:color w:val="000000" w:themeColor="text1"/>
              </w:rPr>
              <w:t xml:space="preserve"> to guests aiming to offer them l</w:t>
            </w:r>
            <w:r w:rsidRPr="00FC0CDB">
              <w:rPr>
                <w:color w:val="000000" w:themeColor="text1"/>
              </w:rPr>
              <w:t xml:space="preserve">ovely time away from home – to try new things and new opportunities. It is a “thinking on your feet” kind of job – as you get to meet so many different guests with so many different support needs.   </w:t>
            </w:r>
          </w:p>
          <w:p w:rsidR="004A65DE" w:rsidRPr="0096631A" w:rsidRDefault="004A65DE"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Understand what’s important to the people we support by engaging, enabling and empowering them to have a good quality of  life, and developing this </w:t>
            </w:r>
            <w:r w:rsidR="00FC0CDB">
              <w:rPr>
                <w:rFonts w:ascii="Calibri" w:eastAsia="Times New Roman" w:hAnsi="Calibri" w:cs="Arial"/>
                <w:color w:val="000000" w:themeColor="text1"/>
                <w:lang w:eastAsia="en-GB"/>
              </w:rPr>
              <w:t>understanding in the staff team</w:t>
            </w:r>
            <w:r w:rsidRPr="0096631A">
              <w:rPr>
                <w:rFonts w:ascii="Calibri" w:eastAsia="Times New Roman" w:hAnsi="Calibri" w:cs="Arial"/>
                <w:color w:val="000000" w:themeColor="text1"/>
                <w:lang w:eastAsia="en-GB"/>
              </w:rPr>
              <w:t xml:space="preserve"> you manage</w:t>
            </w:r>
          </w:p>
          <w:p w:rsidR="00641D0C" w:rsidRPr="0096631A" w:rsidRDefault="00641D0C" w:rsidP="00641D0C">
            <w:pPr>
              <w:spacing w:after="0" w:line="240" w:lineRule="auto"/>
              <w:contextualSpacing/>
              <w:rPr>
                <w:rFonts w:ascii="Calibri" w:eastAsia="Times New Roman" w:hAnsi="Calibri" w:cs="Arial"/>
                <w:color w:val="000000" w:themeColor="text1"/>
                <w:lang w:eastAsia="en-GB"/>
              </w:rPr>
            </w:pPr>
          </w:p>
          <w:p w:rsidR="00641D0C" w:rsidRPr="0096631A" w:rsidRDefault="00641D0C" w:rsidP="00641D0C">
            <w:pPr>
              <w:spacing w:after="0" w:line="240" w:lineRule="auto"/>
              <w:contextualSpacing/>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Responsibilities/ Summary of Role</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Provide direct day to day management of one servic</w:t>
            </w:r>
            <w:r w:rsidR="00FC0CDB">
              <w:rPr>
                <w:rFonts w:ascii="Calibri" w:eastAsia="Times New Roman" w:hAnsi="Calibri" w:cs="Arial"/>
                <w:color w:val="000000" w:themeColor="text1"/>
                <w:lang w:eastAsia="en-GB"/>
              </w:rPr>
              <w:t>e- Hotel In The Park</w:t>
            </w:r>
            <w:r w:rsidRPr="0096631A">
              <w:rPr>
                <w:rFonts w:ascii="Calibri" w:eastAsia="Times New Roman" w:hAnsi="Calibri" w:cs="Arial"/>
                <w:color w:val="000000" w:themeColor="text1"/>
                <w:lang w:eastAsia="en-GB"/>
              </w:rPr>
              <w:t xml:space="preserve">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Organise staff rota and activities linked to contractual requirement and customer wishes.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Develop and grow the skills of a staff team/s providing training mentoring and performance management. </w:t>
            </w:r>
          </w:p>
          <w:p w:rsidR="00641D0C" w:rsidRPr="0096631A" w:rsidRDefault="00FC0CDB" w:rsidP="00641D0C">
            <w:pPr>
              <w:numPr>
                <w:ilvl w:val="0"/>
                <w:numId w:val="3"/>
              </w:numPr>
              <w:spacing w:after="0" w:line="240" w:lineRule="auto"/>
              <w:contextualSpacing/>
              <w:rPr>
                <w:rFonts w:ascii="Calibri" w:eastAsia="Times New Roman" w:hAnsi="Calibri" w:cs="Arial"/>
                <w:color w:val="000000" w:themeColor="text1"/>
                <w:lang w:eastAsia="en-GB"/>
              </w:rPr>
            </w:pPr>
            <w:r>
              <w:rPr>
                <w:rFonts w:ascii="Calibri" w:eastAsia="Times New Roman" w:hAnsi="Calibri" w:cs="Arial"/>
                <w:color w:val="000000" w:themeColor="text1"/>
                <w:lang w:eastAsia="en-GB"/>
              </w:rPr>
              <w:t>Spend at least 50</w:t>
            </w:r>
            <w:r w:rsidR="00641D0C" w:rsidRPr="0096631A">
              <w:rPr>
                <w:rFonts w:ascii="Calibri" w:eastAsia="Times New Roman" w:hAnsi="Calibri" w:cs="Arial"/>
                <w:color w:val="000000" w:themeColor="text1"/>
                <w:lang w:eastAsia="en-GB"/>
              </w:rPr>
              <w:t xml:space="preserve">% of working hours delivering care and support services focussing on carrying out complex assessments, care plan reviews, customer related meetings and mentoring, assessing and developing staff’s kills.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work weekends, evenings and bank holidays as required by the service.</w:t>
            </w:r>
          </w:p>
          <w:p w:rsidR="00641D0C" w:rsidRPr="0096631A" w:rsidRDefault="00641D0C" w:rsidP="00641D0C">
            <w:pPr>
              <w:spacing w:after="0" w:line="240" w:lineRule="auto"/>
              <w:ind w:left="360"/>
              <w:contextualSpacing/>
              <w:rPr>
                <w:rFonts w:ascii="Calibri" w:eastAsia="Times New Roman" w:hAnsi="Calibri" w:cs="Arial"/>
                <w:color w:val="000000" w:themeColor="text1"/>
                <w:lang w:eastAsia="en-GB"/>
              </w:rPr>
            </w:pPr>
          </w:p>
          <w:p w:rsidR="00641D0C" w:rsidRPr="0096631A" w:rsidRDefault="00641D0C" w:rsidP="00641D0C">
            <w:pPr>
              <w:spacing w:after="0" w:line="240" w:lineRule="auto"/>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 xml:space="preserve">OVERVIEW OF ROLE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work in 1</w:t>
            </w:r>
            <w:r w:rsidR="00FC0CDB">
              <w:rPr>
                <w:rFonts w:ascii="Calibri" w:eastAsia="Times New Roman" w:hAnsi="Calibri" w:cs="Arial"/>
                <w:color w:val="000000" w:themeColor="text1"/>
                <w:lang w:eastAsia="en-GB"/>
              </w:rPr>
              <w:t xml:space="preserve"> service (Hotel In The Park</w:t>
            </w:r>
            <w:r w:rsidRPr="0096631A">
              <w:rPr>
                <w:rFonts w:ascii="Calibri" w:eastAsia="Times New Roman" w:hAnsi="Calibri" w:cs="Arial"/>
                <w:color w:val="000000" w:themeColor="text1"/>
                <w:lang w:eastAsia="en-GB"/>
              </w:rPr>
              <w:t xml:space="preserve">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At least 50% of the hours working directly with customers.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To work hours required by the service to include regular weekends and evenings.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To provide emergency on call services as part of a </w:t>
            </w:r>
            <w:r w:rsidR="00FC0CDB">
              <w:rPr>
                <w:rFonts w:ascii="Calibri" w:eastAsia="Times New Roman" w:hAnsi="Calibri" w:cs="Arial"/>
                <w:color w:val="000000" w:themeColor="text1"/>
                <w:lang w:eastAsia="en-GB"/>
              </w:rPr>
              <w:t xml:space="preserve">Managers’ On Call </w:t>
            </w:r>
            <w:proofErr w:type="spellStart"/>
            <w:r w:rsidR="00FC0CDB">
              <w:rPr>
                <w:rFonts w:ascii="Calibri" w:eastAsia="Times New Roman" w:hAnsi="Calibri" w:cs="Arial"/>
                <w:color w:val="000000" w:themeColor="text1"/>
                <w:lang w:eastAsia="en-GB"/>
              </w:rPr>
              <w:t>Rota</w:t>
            </w:r>
            <w:proofErr w:type="spellEnd"/>
          </w:p>
          <w:p w:rsidR="00641D0C" w:rsidRPr="0096631A" w:rsidRDefault="00641D0C" w:rsidP="00641D0C">
            <w:pPr>
              <w:spacing w:after="0" w:line="240" w:lineRule="auto"/>
              <w:contextualSpacing/>
              <w:rPr>
                <w:rFonts w:ascii="Calibri" w:eastAsia="Times New Roman" w:hAnsi="Calibri" w:cs="Arial"/>
                <w:color w:val="000000" w:themeColor="text1"/>
                <w:lang w:eastAsia="en-GB"/>
              </w:rPr>
            </w:pPr>
          </w:p>
          <w:p w:rsidR="00641D0C" w:rsidRPr="0096631A" w:rsidRDefault="00641D0C" w:rsidP="00641D0C">
            <w:pPr>
              <w:spacing w:after="0" w:line="240" w:lineRule="auto"/>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 xml:space="preserve">Putting Customers First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Uphold the rights of customers to be involved at all levels of decision making. Holding minuted monthly service user meetings in each service.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Ensure services are planned and delivered in a way that meets their needs.</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Consult with customers regarding planning and delivery of services to include: support planning, recruiting and appraising staff, training, rota and activity planning.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Support customers to attend </w:t>
            </w:r>
            <w:r w:rsidR="007A125A">
              <w:rPr>
                <w:rFonts w:ascii="Calibri" w:eastAsia="Times New Roman" w:hAnsi="Calibri" w:cs="Arial"/>
                <w:color w:val="000000" w:themeColor="text1"/>
                <w:lang w:eastAsia="en-GB"/>
              </w:rPr>
              <w:t>meaningful activities, including PWS’s forums</w:t>
            </w:r>
            <w:bookmarkStart w:id="3" w:name="_GoBack"/>
            <w:bookmarkEnd w:id="3"/>
          </w:p>
          <w:p w:rsidR="00641D0C" w:rsidRPr="0096631A" w:rsidRDefault="00641D0C" w:rsidP="00641D0C">
            <w:pPr>
              <w:spacing w:after="0" w:line="240" w:lineRule="auto"/>
              <w:rPr>
                <w:rFonts w:ascii="Calibri" w:eastAsia="Times New Roman" w:hAnsi="Calibri" w:cs="Arial"/>
                <w:b/>
                <w:color w:val="000000" w:themeColor="text1"/>
                <w:lang w:eastAsia="en-GB"/>
              </w:rPr>
            </w:pPr>
          </w:p>
          <w:p w:rsidR="00641D0C" w:rsidRPr="0096631A" w:rsidRDefault="00641D0C" w:rsidP="00641D0C">
            <w:pPr>
              <w:spacing w:after="0" w:line="240" w:lineRule="auto"/>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Financial and contractual responsibility</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Plan and deliver services within the budgeted income and expenditure.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Report any difficulties recovering income or delivering services to line manager.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Follow financial regulations, policies and procedures at all times. To include purchasing all goods and services (including agency staffing)</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Support customers to manage their finances appropriately where required.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raise any concerns about the safety of a customers finances to a line manager. (to include concerns about financial abuse from others)</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The day to day delivery of care and support in accordance with contract requirements.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lastRenderedPageBreak/>
              <w:t xml:space="preserve">Raise awareness of line manager where delivery varies significantly from contractual agreement. </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Recording delivery against contract as agreed in performance indicators.  </w:t>
            </w:r>
          </w:p>
          <w:p w:rsidR="00641D0C" w:rsidRDefault="00641D0C" w:rsidP="00641D0C">
            <w:pPr>
              <w:spacing w:after="0" w:line="240" w:lineRule="auto"/>
              <w:rPr>
                <w:rFonts w:ascii="Calibri" w:eastAsia="Times New Roman" w:hAnsi="Calibri" w:cs="Arial"/>
                <w:color w:val="000000" w:themeColor="text1"/>
                <w:lang w:eastAsia="en-GB"/>
              </w:rPr>
            </w:pPr>
          </w:p>
          <w:p w:rsidR="0096631A" w:rsidRPr="0096631A" w:rsidRDefault="0096631A" w:rsidP="00641D0C">
            <w:pPr>
              <w:spacing w:after="0" w:line="240" w:lineRule="auto"/>
              <w:rPr>
                <w:rFonts w:ascii="Calibri" w:eastAsia="Times New Roman" w:hAnsi="Calibri" w:cs="Arial"/>
                <w:color w:val="000000" w:themeColor="text1"/>
                <w:lang w:eastAsia="en-GB"/>
              </w:rPr>
            </w:pPr>
          </w:p>
          <w:p w:rsidR="00641D0C" w:rsidRPr="0096631A" w:rsidRDefault="00641D0C" w:rsidP="00641D0C">
            <w:pPr>
              <w:spacing w:after="0" w:line="240" w:lineRule="auto"/>
              <w:rPr>
                <w:rFonts w:ascii="Calibri" w:eastAsia="Times New Roman" w:hAnsi="Calibri" w:cs="Arial"/>
                <w:b/>
                <w:color w:val="000000" w:themeColor="text1"/>
                <w:lang w:eastAsia="en-GB"/>
              </w:rPr>
            </w:pPr>
            <w:r w:rsidRPr="0096631A">
              <w:rPr>
                <w:rFonts w:ascii="Calibri" w:eastAsia="Times New Roman" w:hAnsi="Calibri" w:cs="Arial"/>
                <w:b/>
                <w:color w:val="000000" w:themeColor="text1"/>
                <w:lang w:eastAsia="en-GB"/>
              </w:rPr>
              <w:t>Staff management</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Undertake supervision, probations, inductions and appraisal of staff within the teams you manage.</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Provide a </w:t>
            </w:r>
            <w:r w:rsidR="00F4090F" w:rsidRPr="0096631A">
              <w:rPr>
                <w:rFonts w:ascii="Calibri" w:eastAsia="Times New Roman" w:hAnsi="Calibri" w:cs="Arial"/>
                <w:color w:val="000000" w:themeColor="text1"/>
                <w:lang w:eastAsia="en-GB"/>
              </w:rPr>
              <w:t>robust induction to new staff</w:t>
            </w:r>
            <w:r w:rsidRPr="0096631A">
              <w:rPr>
                <w:rFonts w:ascii="Calibri" w:eastAsia="Times New Roman" w:hAnsi="Calibri" w:cs="Arial"/>
                <w:color w:val="000000" w:themeColor="text1"/>
                <w:lang w:eastAsia="en-GB"/>
              </w:rPr>
              <w:t xml:space="preserve"> to include regular 1:1 mentoring</w:t>
            </w:r>
            <w:r w:rsidR="00F4090F" w:rsidRPr="0096631A">
              <w:rPr>
                <w:rFonts w:ascii="Calibri" w:eastAsia="Times New Roman" w:hAnsi="Calibri" w:cs="Arial"/>
                <w:color w:val="000000" w:themeColor="text1"/>
                <w:lang w:eastAsia="en-GB"/>
              </w:rPr>
              <w:t>, coaching and modelling best practice</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Follow induction procedure setting and reporting on objectives.</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Work as directed by the Team Manager to recruit to vacant posts in a timely/ cost effective way.</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Ensure staff are given time to participate in training.</w:t>
            </w:r>
          </w:p>
          <w:p w:rsidR="00641D0C"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Work alongside front line staff to asses skills and attitude</w:t>
            </w:r>
            <w:r w:rsidR="00AA72EA" w:rsidRPr="0096631A">
              <w:rPr>
                <w:rFonts w:ascii="Calibri" w:eastAsia="Times New Roman" w:hAnsi="Calibri" w:cs="Arial"/>
                <w:color w:val="000000" w:themeColor="text1"/>
                <w:lang w:eastAsia="en-GB"/>
              </w:rPr>
              <w:t xml:space="preserve"> and modelling best practice</w:t>
            </w:r>
          </w:p>
          <w:p w:rsidR="00723BA9" w:rsidRPr="0096631A"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Provide advice, support/mentoring</w:t>
            </w:r>
            <w:r w:rsidR="00F4090F" w:rsidRPr="0096631A">
              <w:rPr>
                <w:rFonts w:ascii="Calibri" w:eastAsia="Times New Roman" w:hAnsi="Calibri" w:cs="Arial"/>
                <w:color w:val="000000" w:themeColor="text1"/>
                <w:lang w:eastAsia="en-GB"/>
              </w:rPr>
              <w:t xml:space="preserve"> </w:t>
            </w:r>
          </w:p>
          <w:p w:rsidR="006B6327" w:rsidRPr="0096631A" w:rsidRDefault="006B6327" w:rsidP="00641D0C">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To ensure staff provide person centred support and work in partnership with the person and their family</w:t>
            </w:r>
          </w:p>
          <w:p w:rsidR="00610655" w:rsidRPr="0096631A" w:rsidRDefault="007B0F18" w:rsidP="007B0F18">
            <w:pPr>
              <w:pStyle w:val="ListParagraph"/>
              <w:numPr>
                <w:ilvl w:val="0"/>
                <w:numId w:val="3"/>
              </w:numPr>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Carry out co</w:t>
            </w:r>
            <w:r w:rsidR="002A7379" w:rsidRPr="0096631A">
              <w:rPr>
                <w:rFonts w:ascii="Calibri" w:eastAsia="Times New Roman" w:hAnsi="Calibri" w:cs="Arial"/>
                <w:color w:val="000000" w:themeColor="text1"/>
                <w:lang w:eastAsia="en-GB"/>
              </w:rPr>
              <w:t>mpetency assessments</w:t>
            </w:r>
            <w:r w:rsidRPr="0096631A">
              <w:rPr>
                <w:rFonts w:ascii="Calibri" w:eastAsia="Times New Roman" w:hAnsi="Calibri" w:cs="Arial"/>
                <w:color w:val="000000" w:themeColor="text1"/>
                <w:lang w:eastAsia="en-GB"/>
              </w:rPr>
              <w:t>, including support worker competency checklist for PBS support as required</w:t>
            </w:r>
            <w:r w:rsidR="003D4F64" w:rsidRPr="0096631A">
              <w:rPr>
                <w:rFonts w:ascii="Calibri" w:eastAsia="Times New Roman" w:hAnsi="Calibri" w:cs="Arial"/>
                <w:color w:val="000000" w:themeColor="text1"/>
                <w:lang w:eastAsia="en-GB"/>
              </w:rPr>
              <w:t xml:space="preserve"> (to be conducted  by coaches with the management of the service)</w:t>
            </w:r>
          </w:p>
          <w:p w:rsidR="001249C5" w:rsidRPr="0096631A" w:rsidRDefault="001249C5" w:rsidP="001249C5">
            <w:pPr>
              <w:pStyle w:val="ListParagraph"/>
              <w:numPr>
                <w:ilvl w:val="0"/>
                <w:numId w:val="3"/>
              </w:numPr>
              <w:rPr>
                <w:rFonts w:ascii="Calibri" w:eastAsia="Times New Roman" w:hAnsi="Calibri" w:cs="Arial"/>
                <w:color w:val="FF0000"/>
                <w:lang w:eastAsia="en-GB"/>
              </w:rPr>
            </w:pPr>
            <w:r w:rsidRPr="0096631A">
              <w:rPr>
                <w:rFonts w:ascii="Calibri" w:eastAsia="Times New Roman" w:hAnsi="Calibri" w:cs="Arial"/>
                <w:color w:val="000000" w:themeColor="text1"/>
                <w:lang w:eastAsia="en-GB"/>
              </w:rPr>
              <w:t>To promote and encourage reflective practice approach within the teams you manage</w:t>
            </w:r>
          </w:p>
          <w:p w:rsidR="0096631A" w:rsidRPr="008B1702" w:rsidRDefault="0096631A" w:rsidP="0096631A">
            <w:pPr>
              <w:spacing w:after="0" w:line="240" w:lineRule="auto"/>
              <w:rPr>
                <w:rFonts w:ascii="Calibri" w:eastAsia="Times New Roman" w:hAnsi="Calibri" w:cs="Times New Roman"/>
                <w:b/>
                <w:lang w:eastAsia="en-GB"/>
              </w:rPr>
            </w:pPr>
            <w:r w:rsidRPr="008B1702">
              <w:rPr>
                <w:rFonts w:ascii="Calibri" w:eastAsia="Times New Roman" w:hAnsi="Calibri" w:cs="Times New Roman"/>
                <w:b/>
                <w:lang w:eastAsia="en-GB"/>
              </w:rPr>
              <w:t xml:space="preserve">Service Delivery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Provide operational management for the day to day delivery  of services within a defined service or services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Prepare for and participate in  internal and external quality audits</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641D0C">
              <w:rPr>
                <w:rFonts w:ascii="Calibri" w:eastAsia="Times New Roman" w:hAnsi="Calibri" w:cs="Arial"/>
                <w:lang w:eastAsia="en-GB"/>
              </w:rPr>
              <w:t xml:space="preserve">Monitor  customer </w:t>
            </w:r>
            <w:r w:rsidRPr="0096631A">
              <w:rPr>
                <w:rFonts w:ascii="Calibri" w:eastAsia="Times New Roman" w:hAnsi="Calibri" w:cs="Arial"/>
                <w:color w:val="000000" w:themeColor="text1"/>
                <w:lang w:eastAsia="en-GB"/>
              </w:rPr>
              <w:t>support plans/PBS plans to ensure that support provided is based on what’s important to the person</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Ensure all risk assessments are up to date and available to everyone working with the customer.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Plan and monitor staffing rotas for service/s following contractual, legal and health and safety guidelines.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Hold regular meetings with customers to ensure the rota and pattern of working is meeting their needs.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Ensure all staff understand the processes in place for recording and monitoring quality and performance</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Responsible in ensuring all service information is of a good quality, completed and up to date</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Discuss quality and timeliness of recording data as part of regular 1-2-1 supervisions with all staff.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Hold regular staff meetings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Ensure all staff understand and follow guidance for key working and reporting. </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Responsible for ensuring front line staff having the skills and equipment required to key work.</w:t>
            </w:r>
          </w:p>
          <w:p w:rsidR="0096631A" w:rsidRPr="0096631A" w:rsidRDefault="0096631A" w:rsidP="0096631A">
            <w:pPr>
              <w:numPr>
                <w:ilvl w:val="0"/>
                <w:numId w:val="3"/>
              </w:numPr>
              <w:spacing w:after="0" w:line="240" w:lineRule="auto"/>
              <w:contextualSpacing/>
              <w:rPr>
                <w:rFonts w:ascii="Calibri" w:eastAsia="Times New Roman" w:hAnsi="Calibri" w:cs="Arial"/>
                <w:color w:val="000000" w:themeColor="text1"/>
                <w:lang w:eastAsia="en-GB"/>
              </w:rPr>
            </w:pPr>
            <w:r w:rsidRPr="0096631A">
              <w:rPr>
                <w:rFonts w:ascii="Calibri" w:eastAsia="Times New Roman" w:hAnsi="Calibri" w:cs="Arial"/>
                <w:color w:val="000000" w:themeColor="text1"/>
                <w:lang w:eastAsia="en-GB"/>
              </w:rPr>
              <w:t xml:space="preserve">Provide an average of at least 50% of hours working to provide support, assessment and review of care planning and risk for customers.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Provide hands on day to day care and support as required including regular weekends and evenings and some nights where the service has a high provision.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Ensure all staff delivering personal care is appropriately skilled and trained.</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provide day to day observation and assessment of the performance of the staff team, working alongside individuals to ensure they are following guidelines appropriately. Monitoring and recording of quality and performance data. </w:t>
            </w:r>
          </w:p>
          <w:p w:rsidR="0096631A" w:rsidRPr="008B1702" w:rsidRDefault="0096631A" w:rsidP="0096631A">
            <w:pPr>
              <w:spacing w:after="0" w:line="240" w:lineRule="auto"/>
              <w:rPr>
                <w:rFonts w:ascii="Calibri" w:eastAsia="Times New Roman" w:hAnsi="Calibri" w:cs="Times New Roman"/>
                <w:b/>
                <w:lang w:eastAsia="en-GB"/>
              </w:rPr>
            </w:pPr>
            <w:r>
              <w:rPr>
                <w:rFonts w:ascii="Calibri" w:eastAsia="Times New Roman" w:hAnsi="Calibri" w:cs="Arial"/>
                <w:color w:val="FF0000"/>
                <w:lang w:eastAsia="en-GB"/>
              </w:rPr>
              <w:br/>
            </w:r>
            <w:r w:rsidRPr="008B1702">
              <w:rPr>
                <w:rFonts w:ascii="Calibri" w:eastAsia="Times New Roman" w:hAnsi="Calibri" w:cs="Times New Roman"/>
                <w:b/>
                <w:lang w:eastAsia="en-GB"/>
              </w:rPr>
              <w:t>Additional Responsibilities.</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8B1702">
              <w:rPr>
                <w:rFonts w:ascii="Calibri" w:eastAsia="Times New Roman" w:hAnsi="Calibri" w:cs="Times New Roman"/>
                <w:lang w:eastAsia="en-GB"/>
              </w:rPr>
              <w:t xml:space="preserve">To </w:t>
            </w:r>
            <w:r w:rsidRPr="00641D0C">
              <w:rPr>
                <w:rFonts w:ascii="Calibri" w:eastAsia="Times New Roman" w:hAnsi="Calibri" w:cs="Arial"/>
                <w:lang w:eastAsia="en-GB"/>
              </w:rPr>
              <w:t xml:space="preserve">deputise for Team Managers as required for an interim period of time as requested.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provide mentoring/ advice and support for new managers across Outward. </w:t>
            </w:r>
          </w:p>
          <w:p w:rsidR="0096631A" w:rsidRDefault="0096631A" w:rsidP="0096631A">
            <w:pPr>
              <w:numPr>
                <w:ilvl w:val="0"/>
                <w:numId w:val="3"/>
              </w:numPr>
              <w:spacing w:after="0" w:line="240" w:lineRule="auto"/>
              <w:contextualSpacing/>
              <w:rPr>
                <w:rFonts w:ascii="Calibri" w:eastAsia="Times New Roman" w:hAnsi="Calibri" w:cs="Arial"/>
                <w:lang w:eastAsia="en-GB"/>
              </w:rPr>
            </w:pPr>
            <w:r w:rsidRPr="00815DC1">
              <w:rPr>
                <w:rFonts w:ascii="Calibri" w:eastAsia="Times New Roman" w:hAnsi="Calibri" w:cs="Arial"/>
                <w:lang w:eastAsia="en-GB"/>
              </w:rPr>
              <w:t>To provide advice and support to the people we support and the staff team as appropriate</w:t>
            </w:r>
          </w:p>
          <w:p w:rsidR="0096631A" w:rsidRPr="00815DC1" w:rsidRDefault="0096631A" w:rsidP="0096631A">
            <w:pPr>
              <w:numPr>
                <w:ilvl w:val="0"/>
                <w:numId w:val="3"/>
              </w:numPr>
              <w:spacing w:after="0" w:line="240" w:lineRule="auto"/>
              <w:contextualSpacing/>
              <w:rPr>
                <w:rFonts w:ascii="Calibri" w:eastAsia="Times New Roman" w:hAnsi="Calibri" w:cs="Arial"/>
                <w:lang w:eastAsia="en-GB"/>
              </w:rPr>
            </w:pPr>
            <w:r w:rsidRPr="00815DC1">
              <w:rPr>
                <w:rFonts w:ascii="Calibri" w:eastAsia="Times New Roman" w:hAnsi="Calibri" w:cs="Arial"/>
                <w:lang w:eastAsia="en-GB"/>
              </w:rPr>
              <w:t>To work in a co—operative way at all times with other departments and external  agencies</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act as an ambassador for Outward at all times.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treat customers with dignity and respect at all times putting their needs at the forefront of all decision making.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-Follow the code of conduct at all times.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Read and follow policies’ and procedures</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lastRenderedPageBreak/>
              <w:t xml:space="preserve">-Take personal responsibility for the safety of self and others at all times.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-To work responsibly and appropriately with due regard to confidentiality, commercially sensitive information.</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-To comply with all legal and regulatory responsibilities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Produce high quality reports relating to individual customers to include support plan assessments, risk assessments and detailed support information.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Produce information and data reports to assist with inspection and audits.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Understand budget statements and policy documents.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Take all reasonable measures to follow all Health and Safety policies and procedures and appropriate legislation as applicable to the role.</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 xml:space="preserve">Responsible for informing line manager where there is a health and safety concern. </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To take all possible measures to keep customers safe respond appropriately to risk and report on safeguarding, accidents and incidents as per policy and procedures.</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Liaise with HM/Landlord/colleagues, lead on and have main oversight of sign up process, referrals and assessments, following up in-action.</w:t>
            </w:r>
          </w:p>
          <w:p w:rsidR="0096631A" w:rsidRPr="00641D0C"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Promote, market and attend void forums and develop/work in collaboration to develop tools to minimise void turnaround times.</w:t>
            </w:r>
          </w:p>
          <w:p w:rsidR="0096631A" w:rsidRPr="0096631A" w:rsidRDefault="0096631A" w:rsidP="0096631A">
            <w:pPr>
              <w:numPr>
                <w:ilvl w:val="0"/>
                <w:numId w:val="3"/>
              </w:numPr>
              <w:spacing w:after="0" w:line="240" w:lineRule="auto"/>
              <w:contextualSpacing/>
              <w:rPr>
                <w:rFonts w:ascii="Calibri" w:eastAsia="Times New Roman" w:hAnsi="Calibri" w:cs="Arial"/>
                <w:lang w:eastAsia="en-GB"/>
              </w:rPr>
            </w:pPr>
            <w:r w:rsidRPr="00641D0C">
              <w:rPr>
                <w:rFonts w:ascii="Calibri" w:eastAsia="Times New Roman" w:hAnsi="Calibri" w:cs="Arial"/>
                <w:lang w:eastAsia="en-GB"/>
              </w:rPr>
              <w:t>This job description is not an exhaustive list. You are expected to undertake any other duties as may be reasonably requested of you by your line manager.</w:t>
            </w:r>
          </w:p>
        </w:tc>
      </w:tr>
    </w:tbl>
    <w:p w:rsidR="00265AC8" w:rsidRPr="002E7E59" w:rsidRDefault="00265AC8" w:rsidP="00265AC8">
      <w:pPr>
        <w:spacing w:after="0" w:line="240" w:lineRule="auto"/>
        <w:rPr>
          <w:rFonts w:ascii="Calibri" w:eastAsia="Times New Roman" w:hAnsi="Calibri" w:cs="Times New Roman"/>
          <w:b/>
          <w:lang w:eastAsia="en-GB"/>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699"/>
      </w:tblGrid>
      <w:tr w:rsidR="00265AC8" w:rsidRPr="002E7E59" w:rsidTr="0008369D">
        <w:tc>
          <w:tcPr>
            <w:tcW w:w="10661" w:type="dxa"/>
            <w:gridSpan w:val="2"/>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Times New Roman"/>
                <w:b/>
                <w:lang w:eastAsia="en-GB"/>
              </w:rPr>
              <w:t>Our values</w:t>
            </w:r>
          </w:p>
        </w:tc>
      </w:tr>
      <w:tr w:rsidR="00265AC8" w:rsidRPr="002E7E59" w:rsidTr="0008369D">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Engaging</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i/>
                <w:lang w:eastAsia="en-GB"/>
              </w:rPr>
              <w:t>We listen to what people say, we involve people, we are  honest and open</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act responsibly</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 xml:space="preserve">We appreciate and respect individuals </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lang w:eastAsia="en-GB"/>
              </w:rPr>
              <w:t xml:space="preserve">We are welcoming and inclusive </w:t>
            </w:r>
          </w:p>
        </w:tc>
      </w:tr>
      <w:tr w:rsidR="00265AC8" w:rsidRPr="002E7E59" w:rsidTr="0008369D">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Enabling</w:t>
            </w:r>
          </w:p>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i/>
                <w:lang w:eastAsia="en-GB"/>
              </w:rPr>
              <w:t>We facilitate, we assist and we support to make things happen</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 xml:space="preserve">We are committed, passionate and hard working </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support to people make informed choices</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lang w:eastAsia="en-GB"/>
              </w:rPr>
              <w:t>We build upon excellence</w:t>
            </w:r>
          </w:p>
        </w:tc>
      </w:tr>
      <w:tr w:rsidR="00265AC8" w:rsidRPr="002E7E59" w:rsidTr="0008369D">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Empowering</w:t>
            </w:r>
          </w:p>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i/>
                <w:lang w:eastAsia="en-GB"/>
              </w:rPr>
              <w:t>We inspire and we encourage, supporting  people to take control</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are flexible and creative</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learn, question, challenge and reflect</w:t>
            </w:r>
          </w:p>
          <w:p w:rsidR="00265AC8" w:rsidRPr="002E7E59" w:rsidRDefault="00265AC8" w:rsidP="000507EB">
            <w:pPr>
              <w:spacing w:after="0" w:line="240" w:lineRule="auto"/>
              <w:rPr>
                <w:rFonts w:ascii="Calibri" w:eastAsia="Times New Roman" w:hAnsi="Calibri" w:cs="Times New Roman"/>
                <w:lang w:eastAsia="en-GB"/>
              </w:rPr>
            </w:pPr>
          </w:p>
        </w:tc>
      </w:tr>
      <w:tr w:rsidR="00265AC8" w:rsidRPr="002E7E59" w:rsidTr="0008369D">
        <w:tc>
          <w:tcPr>
            <w:tcW w:w="10661" w:type="dxa"/>
            <w:gridSpan w:val="2"/>
            <w:shd w:val="clear" w:color="auto" w:fill="auto"/>
          </w:tcPr>
          <w:p w:rsidR="00265AC8" w:rsidRPr="002E7E59" w:rsidRDefault="00265AC8" w:rsidP="000507EB">
            <w:pPr>
              <w:shd w:val="clear" w:color="auto" w:fill="FFFFFF"/>
              <w:spacing w:after="0" w:line="240" w:lineRule="auto"/>
              <w:jc w:val="both"/>
              <w:rPr>
                <w:rFonts w:ascii="Calibri" w:eastAsia="Times New Roman" w:hAnsi="Calibri" w:cs="Arial"/>
                <w:b/>
                <w:color w:val="262626"/>
                <w:lang w:eastAsia="en-GB"/>
              </w:rPr>
            </w:pPr>
            <w:r w:rsidRPr="002E7E59">
              <w:rPr>
                <w:rFonts w:ascii="Calibri" w:eastAsia="Times New Roman" w:hAnsi="Calibri" w:cs="Times New Roman"/>
                <w:b/>
                <w:lang w:eastAsia="en-GB"/>
              </w:rPr>
              <w:t>Safeguarding statement</w:t>
            </w:r>
          </w:p>
        </w:tc>
      </w:tr>
      <w:tr w:rsidR="00265AC8" w:rsidRPr="002E7E59" w:rsidTr="0008369D">
        <w:tc>
          <w:tcPr>
            <w:tcW w:w="10661" w:type="dxa"/>
            <w:gridSpan w:val="2"/>
            <w:shd w:val="clear" w:color="auto" w:fill="auto"/>
          </w:tcPr>
          <w:p w:rsidR="00265AC8" w:rsidRPr="002E7E59" w:rsidRDefault="00265AC8" w:rsidP="000507EB">
            <w:pPr>
              <w:shd w:val="clear" w:color="auto" w:fill="FFFFFF"/>
              <w:spacing w:after="0" w:line="240" w:lineRule="auto"/>
              <w:jc w:val="both"/>
              <w:rPr>
                <w:rFonts w:ascii="Calibri" w:eastAsia="Times New Roman" w:hAnsi="Calibri" w:cs="Arial"/>
                <w:color w:val="262626"/>
                <w:lang w:eastAsia="en-GB"/>
              </w:rPr>
            </w:pPr>
            <w:r w:rsidRPr="002E7E59">
              <w:rPr>
                <w:rFonts w:ascii="Calibri" w:eastAsia="Times New Roman" w:hAnsi="Calibri" w:cs="Arial"/>
                <w:color w:val="262626"/>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265AC8" w:rsidRPr="002E7E59" w:rsidRDefault="00265AC8" w:rsidP="00A13953">
      <w:pPr>
        <w:spacing w:after="0" w:line="240" w:lineRule="auto"/>
        <w:rPr>
          <w:rFonts w:ascii="Times New Roman" w:eastAsia="Times New Roman" w:hAnsi="Times New Roman" w:cs="Times New Roman"/>
          <w:sz w:val="24"/>
          <w:szCs w:val="24"/>
          <w:lang w:eastAsia="en-GB"/>
        </w:rPr>
      </w:pPr>
    </w:p>
    <w:sectPr w:rsidR="00265AC8" w:rsidRPr="002E7E5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CD" w:rsidRDefault="004F65CD" w:rsidP="004F65CD">
      <w:pPr>
        <w:spacing w:after="0" w:line="240" w:lineRule="auto"/>
      </w:pPr>
      <w:r>
        <w:separator/>
      </w:r>
    </w:p>
  </w:endnote>
  <w:endnote w:type="continuationSeparator" w:id="0">
    <w:p w:rsidR="004F65CD" w:rsidRDefault="004F65CD"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CD" w:rsidRDefault="004F65CD" w:rsidP="004F65CD">
      <w:pPr>
        <w:spacing w:after="0" w:line="240" w:lineRule="auto"/>
      </w:pPr>
      <w:r>
        <w:separator/>
      </w:r>
    </w:p>
  </w:footnote>
  <w:footnote w:type="continuationSeparator" w:id="0">
    <w:p w:rsidR="004F65CD" w:rsidRDefault="004F65CD" w:rsidP="004F6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CD" w:rsidRDefault="004F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F62B0A"/>
    <w:multiLevelType w:val="hybridMultilevel"/>
    <w:tmpl w:val="B0B4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D7BE5"/>
    <w:multiLevelType w:val="hybridMultilevel"/>
    <w:tmpl w:val="83A8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01471"/>
    <w:multiLevelType w:val="hybridMultilevel"/>
    <w:tmpl w:val="01E4C052"/>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8369D"/>
    <w:rsid w:val="000C27A5"/>
    <w:rsid w:val="001249C5"/>
    <w:rsid w:val="00177D89"/>
    <w:rsid w:val="00182B2E"/>
    <w:rsid w:val="001833A8"/>
    <w:rsid w:val="002169A8"/>
    <w:rsid w:val="00265AC8"/>
    <w:rsid w:val="002A7379"/>
    <w:rsid w:val="002B5F79"/>
    <w:rsid w:val="002B5FF3"/>
    <w:rsid w:val="0034305B"/>
    <w:rsid w:val="003D4F64"/>
    <w:rsid w:val="004A65DE"/>
    <w:rsid w:val="004F65CD"/>
    <w:rsid w:val="00511A3E"/>
    <w:rsid w:val="00511EC0"/>
    <w:rsid w:val="005476A3"/>
    <w:rsid w:val="005B66AE"/>
    <w:rsid w:val="005F7931"/>
    <w:rsid w:val="00610655"/>
    <w:rsid w:val="00641D0C"/>
    <w:rsid w:val="006B6327"/>
    <w:rsid w:val="00723BA9"/>
    <w:rsid w:val="0079020B"/>
    <w:rsid w:val="007A0385"/>
    <w:rsid w:val="007A125A"/>
    <w:rsid w:val="007B0F18"/>
    <w:rsid w:val="007B341B"/>
    <w:rsid w:val="00815DC1"/>
    <w:rsid w:val="00817F26"/>
    <w:rsid w:val="008B1702"/>
    <w:rsid w:val="008B2976"/>
    <w:rsid w:val="0096631A"/>
    <w:rsid w:val="009879D6"/>
    <w:rsid w:val="00A13953"/>
    <w:rsid w:val="00AA72EA"/>
    <w:rsid w:val="00B61404"/>
    <w:rsid w:val="00DC0A77"/>
    <w:rsid w:val="00F4090F"/>
    <w:rsid w:val="00FB478B"/>
    <w:rsid w:val="00FC0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13EB2C"/>
  <w15:docId w15:val="{7F5F6378-CCF3-443A-AA7B-928C28B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610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1D1F-0C23-49DC-BA93-268C3D2C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Desislava Nikolova</cp:lastModifiedBy>
  <cp:revision>2</cp:revision>
  <cp:lastPrinted>2014-05-28T09:27:00Z</cp:lastPrinted>
  <dcterms:created xsi:type="dcterms:W3CDTF">2024-07-25T10:52:00Z</dcterms:created>
  <dcterms:modified xsi:type="dcterms:W3CDTF">2024-07-25T10:52:00Z</dcterms:modified>
</cp:coreProperties>
</file>