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1" w:rsidRPr="002E7E59" w:rsidRDefault="00847711" w:rsidP="0084771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FEF3C8E" wp14:editId="07F2CF4F">
            <wp:simplePos x="0" y="0"/>
            <wp:positionH relativeFrom="column">
              <wp:posOffset>-323850</wp:posOffset>
            </wp:positionH>
            <wp:positionV relativeFrom="paragraph">
              <wp:posOffset>-419100</wp:posOffset>
            </wp:positionV>
            <wp:extent cx="9144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1150" y="20661"/>
                <wp:lineTo x="21150" y="0"/>
                <wp:lineTo x="0" y="0"/>
              </wp:wrapPolygon>
            </wp:wrapThrough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932"/>
      </w:tblGrid>
      <w:tr w:rsidR="00847711" w:rsidRPr="002E7E59" w:rsidTr="006A1F2B">
        <w:trPr>
          <w:trHeight w:val="152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E50D03" w:rsidP="006A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 xml:space="preserve">Nutley Edge Activity Break </w:t>
            </w:r>
            <w:r w:rsidR="00847711" w:rsidRPr="00D40FE4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Support Worker</w:t>
            </w:r>
          </w:p>
        </w:tc>
      </w:tr>
      <w:tr w:rsidR="00847711" w:rsidRPr="002E7E59" w:rsidTr="006A1F2B">
        <w:trPr>
          <w:trHeight w:val="152"/>
        </w:trPr>
        <w:tc>
          <w:tcPr>
            <w:tcW w:w="5416" w:type="dxa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 xml:space="preserve"> Nutley Edge Activity Breaks</w:t>
            </w:r>
          </w:p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932" w:type="dxa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B07E0" w:rsidRPr="00D40FE4">
              <w:rPr>
                <w:rFonts w:ascii="Calibri" w:eastAsia="Times New Roman" w:hAnsi="Calibri" w:cs="Times New Roman"/>
                <w:lang w:eastAsia="en-GB"/>
              </w:rPr>
              <w:t xml:space="preserve">Deputy Manager / 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>Team Manager</w:t>
            </w:r>
          </w:p>
        </w:tc>
      </w:tr>
      <w:tr w:rsidR="00847711" w:rsidRPr="002E7E59" w:rsidTr="006A1F2B">
        <w:trPr>
          <w:trHeight w:val="436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>None</w:t>
            </w:r>
          </w:p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847711" w:rsidRPr="003A7E37" w:rsidTr="006A1F2B">
        <w:trPr>
          <w:trHeight w:val="5092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  <w:r w:rsidRPr="00D40FE4">
              <w:rPr>
                <w:rFonts w:eastAsia="Times New Roman" w:cs="Arial"/>
                <w:b/>
                <w:lang w:eastAsia="en-GB"/>
              </w:rPr>
              <w:t>Main purpose of the Job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Arial"/>
                <w:lang w:eastAsia="en-GB"/>
              </w:rPr>
              <w:t>To engage, enable and empower our</w:t>
            </w:r>
            <w:r w:rsidR="00EA760E" w:rsidRPr="00D40FE4">
              <w:rPr>
                <w:rFonts w:eastAsia="Times New Roman" w:cs="Arial"/>
                <w:lang w:eastAsia="en-GB"/>
              </w:rPr>
              <w:t xml:space="preserve"> guests to</w:t>
            </w:r>
            <w:r w:rsidRPr="00D40FE4">
              <w:rPr>
                <w:rFonts w:eastAsia="Times New Roman" w:cs="Arial"/>
                <w:lang w:eastAsia="en-GB"/>
              </w:rPr>
              <w:t xml:space="preserve"> </w:t>
            </w:r>
            <w:r w:rsidRPr="00D40FE4">
              <w:rPr>
                <w:rFonts w:eastAsia="Times New Roman" w:cs="Helvetica"/>
                <w:lang w:eastAsia="en-GB"/>
              </w:rPr>
              <w:t>get the most out of their holiday and engage with other guests</w:t>
            </w:r>
          </w:p>
          <w:p w:rsidR="00847711" w:rsidRPr="00D40FE4" w:rsidRDefault="00847711" w:rsidP="006A1F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  <w:r w:rsidRPr="00D40FE4">
              <w:rPr>
                <w:rFonts w:eastAsia="Times New Roman" w:cs="Arial"/>
                <w:lang w:eastAsia="en-GB"/>
              </w:rPr>
              <w:t xml:space="preserve">To support </w:t>
            </w:r>
            <w:r w:rsidR="00EA760E" w:rsidRPr="00D40FE4">
              <w:rPr>
                <w:rFonts w:eastAsia="Times New Roman" w:cs="Arial"/>
                <w:lang w:eastAsia="en-GB"/>
              </w:rPr>
              <w:t xml:space="preserve">each guest </w:t>
            </w:r>
            <w:r w:rsidRPr="00D40FE4">
              <w:rPr>
                <w:rFonts w:eastAsia="Times New Roman" w:cs="Arial"/>
                <w:lang w:eastAsia="en-GB"/>
              </w:rPr>
              <w:t>to engage with activities, attend day trips and support people to socialise with others</w:t>
            </w:r>
          </w:p>
          <w:p w:rsidR="00847711" w:rsidRPr="00D40FE4" w:rsidRDefault="00847711" w:rsidP="006A1F2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Responsibilities / Overview of Role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Provide high quality care and support services to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</w:t>
            </w:r>
            <w:r w:rsidR="00D40FE4" w:rsidRPr="00D40FE4">
              <w:rPr>
                <w:rFonts w:eastAsia="Times New Roman" w:cs="Helvetica"/>
                <w:lang w:eastAsia="en-GB"/>
              </w:rPr>
              <w:t>each guest</w:t>
            </w:r>
          </w:p>
          <w:p w:rsidR="00EA760E" w:rsidRPr="00D40FE4" w:rsidRDefault="00EA760E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Provide support to guests in line wit</w:t>
            </w:r>
            <w:r w:rsidR="00982F71">
              <w:rPr>
                <w:rFonts w:eastAsia="Times New Roman" w:cs="Helvetica"/>
                <w:lang w:eastAsia="en-GB"/>
              </w:rPr>
              <w:t>h each individual’s support forms</w:t>
            </w:r>
            <w:r w:rsidRPr="00D40FE4">
              <w:rPr>
                <w:rFonts w:eastAsia="Times New Roman" w:cs="Helvetica"/>
                <w:lang w:eastAsia="en-GB"/>
              </w:rPr>
              <w:t xml:space="preserve"> and associated risk assessment 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Advise managers of any concerns related to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 </w:t>
            </w:r>
            <w:r w:rsidRPr="00D40FE4">
              <w:rPr>
                <w:rFonts w:eastAsia="Times New Roman" w:cs="Helvetica"/>
                <w:lang w:eastAsia="en-GB"/>
              </w:rPr>
              <w:t>care and report any incidents or safe guarding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concerns 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Work in 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Nutley Edge or any future holiday venue </w:t>
            </w: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bCs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Putting the People we Support First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Uphold the rights of </w:t>
            </w:r>
            <w:r w:rsidR="0006632B" w:rsidRPr="00D40FE4">
              <w:rPr>
                <w:rFonts w:eastAsia="Times New Roman" w:cs="Helvetica"/>
                <w:lang w:eastAsia="en-GB"/>
              </w:rPr>
              <w:t>guests</w:t>
            </w:r>
            <w:r w:rsidRPr="00D40FE4">
              <w:rPr>
                <w:rFonts w:eastAsia="Times New Roman" w:cs="Helvetica"/>
                <w:lang w:eastAsia="en-GB"/>
              </w:rPr>
              <w:t xml:space="preserve"> to be involved at all levels of decision making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Respect the wishes of </w:t>
            </w:r>
            <w:r w:rsidR="0006632B" w:rsidRPr="00D40FE4">
              <w:rPr>
                <w:rFonts w:eastAsia="Times New Roman" w:cs="Helvetica"/>
                <w:lang w:eastAsia="en-GB"/>
              </w:rPr>
              <w:t>guests</w:t>
            </w:r>
            <w:r w:rsidRPr="00D40FE4">
              <w:rPr>
                <w:rFonts w:eastAsia="Times New Roman" w:cs="Helvetica"/>
                <w:lang w:eastAsia="en-GB"/>
              </w:rPr>
              <w:t xml:space="preserve"> at all times</w:t>
            </w: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Financial and</w:t>
            </w:r>
            <w:r w:rsidR="0006632B" w:rsidRPr="00D40FE4">
              <w:rPr>
                <w:rFonts w:eastAsia="Times New Roman" w:cs="Helvetica"/>
                <w:b/>
                <w:bCs/>
                <w:lang w:eastAsia="en-GB"/>
              </w:rPr>
              <w:t xml:space="preserve"> general </w:t>
            </w:r>
            <w:r w:rsidRPr="00D40FE4">
              <w:rPr>
                <w:rFonts w:eastAsia="Times New Roman" w:cs="Helvetica"/>
                <w:b/>
                <w:bCs/>
                <w:lang w:eastAsia="en-GB"/>
              </w:rPr>
              <w:t>responsibility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Follow procedures and policies at all times when purchasing goods to include petty cash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Consider value for money when carrying out all work activities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Support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 </w:t>
            </w:r>
            <w:r w:rsidRPr="00D40FE4">
              <w:rPr>
                <w:rFonts w:eastAsia="Times New Roman" w:cs="Helvetica"/>
                <w:lang w:eastAsia="en-GB"/>
              </w:rPr>
              <w:t xml:space="preserve"> to manage their spending money appropriately where required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Raise any concerns about the safety of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</w:t>
            </w:r>
            <w:r w:rsidRPr="00D40FE4">
              <w:rPr>
                <w:rFonts w:eastAsia="Times New Roman" w:cs="Helvetica"/>
                <w:lang w:eastAsia="en-GB"/>
              </w:rPr>
              <w:t xml:space="preserve"> finances to a line manager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Provide hours of care and support to individual or groups of the people we support as requested by line manager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Report to manager where care or support has not been provided for any reason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Support</w:t>
            </w:r>
            <w:r w:rsidR="00867C8A" w:rsidRPr="00D40FE4">
              <w:rPr>
                <w:rFonts w:eastAsia="Times New Roman" w:cs="Helvetica"/>
                <w:lang w:eastAsia="en-GB"/>
              </w:rPr>
              <w:t xml:space="preserve"> guests</w:t>
            </w:r>
            <w:r w:rsidRPr="00D40FE4">
              <w:rPr>
                <w:rFonts w:eastAsia="Times New Roman" w:cs="Helvetica"/>
                <w:lang w:eastAsia="en-GB"/>
              </w:rPr>
              <w:t xml:space="preserve"> participate in recruitment selection as requested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Take personal responsibility for ensuring you have the knowledge and skills to carry out any tasks requested</w:t>
            </w:r>
          </w:p>
        </w:tc>
      </w:tr>
      <w:tr w:rsidR="00847711" w:rsidRPr="003A7E37" w:rsidTr="006A1F2B">
        <w:trPr>
          <w:trHeight w:val="3779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lang w:eastAsia="en-GB"/>
              </w:rPr>
            </w:pPr>
            <w:r w:rsidRPr="00D40FE4">
              <w:rPr>
                <w:rFonts w:eastAsia="Times New Roman" w:cs="Helvetica"/>
                <w:b/>
                <w:lang w:eastAsia="en-GB"/>
              </w:rPr>
              <w:t>Service Delivery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Ensure the delivery of quality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breaks 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which may include lone working</w:t>
            </w:r>
          </w:p>
          <w:p w:rsidR="00867C8A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Follow all policies and procedures when carrying out care and support tasks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</w:t>
            </w:r>
          </w:p>
          <w:p w:rsidR="00847711" w:rsidRDefault="00867C8A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Carry out</w:t>
            </w:r>
            <w:r w:rsidR="000535C2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administering medication and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personal care in</w:t>
            </w:r>
            <w:r w:rsidR="000535C2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a safe and appropriate way by 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following guidelines, policies and procedures</w:t>
            </w:r>
          </w:p>
          <w:p w:rsidR="000535C2" w:rsidRPr="00D40FE4" w:rsidRDefault="000535C2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sz w:val="21"/>
                <w:szCs w:val="21"/>
                <w:lang w:eastAsia="en-GB"/>
              </w:rPr>
              <w:t>Work within a team to complete tasks such as cooking, cleaning, preparing for activities and supporting guests to engage with activities on offer</w:t>
            </w:r>
            <w:bookmarkStart w:id="3" w:name="_GoBack"/>
            <w:bookmarkEnd w:id="3"/>
          </w:p>
          <w:p w:rsidR="00847711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Follow support forms and risk assessment guidance at all times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Provide information about changing needs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</w:t>
            </w:r>
            <w:r w:rsidR="00D40FE4" w:rsidRPr="00D40FE4">
              <w:rPr>
                <w:rFonts w:eastAsia="Times New Roman" w:cs="Helvetica"/>
                <w:sz w:val="21"/>
                <w:szCs w:val="21"/>
                <w:lang w:eastAsia="en-GB"/>
              </w:rPr>
              <w:t>of guests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Record all information as directed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Ensure that all day to day records are completed and inform manager where you are unable to document actions taken or require a more senior member of staff to amend a risk assessment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Provide both direct and in-direct support to the 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guests 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across a team, areas as required</w:t>
            </w:r>
          </w:p>
          <w:p w:rsidR="00847711" w:rsidRPr="00D40FE4" w:rsidRDefault="00847711" w:rsidP="00D40FE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Work hours will/may include evenings, weekends and bank holiday working</w:t>
            </w:r>
          </w:p>
        </w:tc>
      </w:tr>
      <w:tr w:rsidR="00847711" w:rsidRPr="003A7E37" w:rsidTr="006A1F2B">
        <w:trPr>
          <w:trHeight w:val="1134"/>
        </w:trPr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Additional Responsibilities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Provide information, support and buddying to new support workers volunteers and apprentices as appropriate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in a co-operative way at all times with other departments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, families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and external agencies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Act as an ambassador for Outward at all times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lastRenderedPageBreak/>
              <w:t xml:space="preserve">Treat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with dignity and respect at all times putting their needs at the forefront of all decision making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Follow the code of conduct at all times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Read and follow policies and procedures</w:t>
            </w:r>
          </w:p>
          <w:p w:rsidR="00847711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personal responsibility for the safety of self and others at all times</w:t>
            </w:r>
          </w:p>
          <w:p w:rsidR="00867C8A" w:rsidRPr="00867C8A" w:rsidRDefault="00867C8A" w:rsidP="00867C8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Have responsible for informing line manager where there is a health and safety concern</w:t>
            </w:r>
          </w:p>
          <w:p w:rsidR="00867C8A" w:rsidRPr="00867C8A" w:rsidRDefault="00867C8A" w:rsidP="00867C8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possible measures to keep the people we support safe, respond appropriately to risk and report on safeguarding, accidents and inciden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ts as per policy and procedures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responsibly and appropriately wit</w:t>
            </w:r>
            <w:r w:rsid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h due regard to confidentiality and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commercially sensitive information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Comply with all legal and regulatory responsibilities as may fall to be applicable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Appropriately record day to day interventi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on and observations of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care and support activities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rea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sonable measures to follow all health and s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afety policies and procedures and appropriate legislation as applicable to the role</w:t>
            </w:r>
          </w:p>
          <w:p w:rsidR="00847711" w:rsidRPr="003A7E37" w:rsidRDefault="00847711" w:rsidP="006A1F2B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This job description is not an exhaustive list. You are expected to undertake any other duties as may be reasonably requested of you by your line manager.</w:t>
            </w:r>
          </w:p>
        </w:tc>
      </w:tr>
    </w:tbl>
    <w:p w:rsidR="00847711" w:rsidRPr="003A7E37" w:rsidRDefault="00847711" w:rsidP="00847711">
      <w:pPr>
        <w:spacing w:after="0" w:line="240" w:lineRule="auto"/>
        <w:rPr>
          <w:rFonts w:eastAsia="Times New Roman" w:cs="Times New Roman"/>
          <w:b/>
          <w:lang w:eastAsia="en-GB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Our values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Engaging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listen to what people say, we involve people, we are  honest and open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act responsibly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appreciate and respect individuals 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welcoming and inclusive 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Enabling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facilitate, we assist and we support to make things happen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committed, passionate and hard working 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support to people make informed choices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build upon excellence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Empowering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inspire and we encourage, supporting  people to take control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are flexible and creative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learn, question, challenge and reflect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Safeguarding statement</w:t>
            </w:r>
          </w:p>
        </w:tc>
      </w:tr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Outward is committed to safeguarding and promoting the welfare of adults at risk and expects all s</w:t>
            </w:r>
            <w:r>
              <w:rPr>
                <w:rFonts w:eastAsia="Times New Roman" w:cs="Arial"/>
                <w:lang w:eastAsia="en-GB"/>
              </w:rPr>
              <w:t>taff to share this commitment. </w:t>
            </w:r>
            <w:r w:rsidRPr="003A7E37">
              <w:rPr>
                <w:rFonts w:eastAsia="Times New Roman" w:cs="Arial"/>
                <w:lang w:eastAsia="en-GB"/>
              </w:rPr>
              <w:t>If the post you apply for involves working with or having access to adults at risk and/or their records, we will require an Enhanced Disclosure from the Disclosure and Barring Services for successful candidates. This will be fully subsidised by Outward.</w:t>
            </w:r>
          </w:p>
        </w:tc>
      </w:tr>
    </w:tbl>
    <w:p w:rsidR="00265AC8" w:rsidRPr="00847711" w:rsidRDefault="00265AC8" w:rsidP="00847711"/>
    <w:sectPr w:rsidR="00265AC8" w:rsidRPr="00847711" w:rsidSect="003A7E37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CD" w:rsidRDefault="004F65CD" w:rsidP="004F65CD">
      <w:pPr>
        <w:spacing w:after="0" w:line="240" w:lineRule="auto"/>
      </w:pPr>
      <w:r>
        <w:separator/>
      </w:r>
    </w:p>
  </w:endnote>
  <w:end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CD" w:rsidRDefault="004F65CD" w:rsidP="004F65CD">
      <w:pPr>
        <w:spacing w:after="0" w:line="240" w:lineRule="auto"/>
      </w:pPr>
      <w:r>
        <w:separator/>
      </w:r>
    </w:p>
  </w:footnote>
  <w:foot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CD" w:rsidRDefault="004F6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C"/>
    <w:multiLevelType w:val="hybridMultilevel"/>
    <w:tmpl w:val="38081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348"/>
    <w:multiLevelType w:val="multilevel"/>
    <w:tmpl w:val="2410C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0BE9"/>
    <w:multiLevelType w:val="multilevel"/>
    <w:tmpl w:val="26AE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22E"/>
    <w:multiLevelType w:val="multilevel"/>
    <w:tmpl w:val="E5F0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A7E2D"/>
    <w:multiLevelType w:val="multilevel"/>
    <w:tmpl w:val="9E049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01666"/>
    <w:multiLevelType w:val="multilevel"/>
    <w:tmpl w:val="1608A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52A47"/>
    <w:multiLevelType w:val="hybridMultilevel"/>
    <w:tmpl w:val="5FACA8CC"/>
    <w:lvl w:ilvl="0" w:tplc="C01A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C8"/>
    <w:rsid w:val="000535C2"/>
    <w:rsid w:val="0006632B"/>
    <w:rsid w:val="000C0336"/>
    <w:rsid w:val="000C27A5"/>
    <w:rsid w:val="00171BAE"/>
    <w:rsid w:val="002169A8"/>
    <w:rsid w:val="00265AC8"/>
    <w:rsid w:val="0028689B"/>
    <w:rsid w:val="00292751"/>
    <w:rsid w:val="002B5FF3"/>
    <w:rsid w:val="00312D66"/>
    <w:rsid w:val="0034305B"/>
    <w:rsid w:val="003A7E37"/>
    <w:rsid w:val="004E390C"/>
    <w:rsid w:val="004F65CD"/>
    <w:rsid w:val="005476A3"/>
    <w:rsid w:val="005B66AE"/>
    <w:rsid w:val="005F7931"/>
    <w:rsid w:val="0077245D"/>
    <w:rsid w:val="0079020B"/>
    <w:rsid w:val="007A0385"/>
    <w:rsid w:val="00847711"/>
    <w:rsid w:val="00867C8A"/>
    <w:rsid w:val="008B2976"/>
    <w:rsid w:val="008B2C6D"/>
    <w:rsid w:val="00982F71"/>
    <w:rsid w:val="009879D6"/>
    <w:rsid w:val="00A13953"/>
    <w:rsid w:val="00C373A3"/>
    <w:rsid w:val="00CE48D7"/>
    <w:rsid w:val="00CF78DF"/>
    <w:rsid w:val="00D40FE4"/>
    <w:rsid w:val="00DB07E0"/>
    <w:rsid w:val="00E41611"/>
    <w:rsid w:val="00E50D03"/>
    <w:rsid w:val="00EA760E"/>
    <w:rsid w:val="00EF19BF"/>
    <w:rsid w:val="00F812F7"/>
    <w:rsid w:val="00FA6DE9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15C19AB5-2585-4541-91BF-E682EDB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C3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A61E6717.dotm</Template>
  <TotalTime>55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Florence Voller</cp:lastModifiedBy>
  <cp:revision>6</cp:revision>
  <cp:lastPrinted>2019-11-21T12:35:00Z</cp:lastPrinted>
  <dcterms:created xsi:type="dcterms:W3CDTF">2023-03-18T20:18:00Z</dcterms:created>
  <dcterms:modified xsi:type="dcterms:W3CDTF">2023-11-16T14:25:00Z</dcterms:modified>
</cp:coreProperties>
</file>