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935AB" w14:textId="77777777" w:rsidR="00B86081" w:rsidRPr="00AA1E31" w:rsidRDefault="00B86081" w:rsidP="002378AF">
      <w:pPr>
        <w:spacing w:before="100" w:beforeAutospacing="1" w:after="0" w:line="240" w:lineRule="auto"/>
        <w:rPr>
          <w:rFonts w:eastAsia="Times New Roman" w:cs="Tahoma"/>
          <w:b/>
          <w:u w:val="single"/>
          <w:lang w:eastAsia="en-GB"/>
        </w:rPr>
      </w:pPr>
      <w:r w:rsidRPr="00AA1E31">
        <w:rPr>
          <w:rFonts w:eastAsia="Times New Roman" w:cs="Tahoma"/>
          <w:b/>
          <w:u w:val="single"/>
          <w:lang w:eastAsia="en-GB"/>
        </w:rPr>
        <w:t xml:space="preserve">Apprenticeship – </w:t>
      </w:r>
      <w:r w:rsidR="00EF42E3" w:rsidRPr="00AA1E31">
        <w:rPr>
          <w:rFonts w:eastAsia="Times New Roman" w:cs="Tahoma"/>
          <w:b/>
          <w:u w:val="single"/>
          <w:lang w:eastAsia="en-GB"/>
        </w:rPr>
        <w:t>Community Engagement and Volunteering</w:t>
      </w:r>
    </w:p>
    <w:p w14:paraId="758CC24D" w14:textId="77777777" w:rsidR="007B2766" w:rsidRPr="00AA1E31" w:rsidRDefault="007B2766" w:rsidP="002378AF">
      <w:pPr>
        <w:spacing w:before="100" w:beforeAutospacing="1" w:after="0" w:line="240" w:lineRule="auto"/>
        <w:rPr>
          <w:rFonts w:eastAsia="Times New Roman" w:cs="Tahoma"/>
          <w:u w:val="single"/>
          <w:lang w:eastAsia="en-GB"/>
        </w:rPr>
      </w:pPr>
    </w:p>
    <w:p w14:paraId="3406F471" w14:textId="77777777" w:rsidR="007B2766" w:rsidRPr="00AA1E31" w:rsidRDefault="007B2766" w:rsidP="007B2766">
      <w:pPr>
        <w:spacing w:after="0" w:line="240" w:lineRule="auto"/>
        <w:rPr>
          <w:rFonts w:eastAsia="Times New Roman" w:cs="Tahoma"/>
          <w:lang w:eastAsia="en-GB"/>
        </w:rPr>
      </w:pPr>
      <w:r w:rsidRPr="00AA1E31">
        <w:rPr>
          <w:rFonts w:eastAsia="Times New Roman" w:cs="Tahoma"/>
          <w:lang w:eastAsia="en-GB"/>
        </w:rPr>
        <w:t>Contract: Fixed Term – 18 months</w:t>
      </w:r>
    </w:p>
    <w:p w14:paraId="09DC5F42" w14:textId="77777777" w:rsidR="007B2766" w:rsidRPr="00AA1E31" w:rsidRDefault="007B2766" w:rsidP="007B2766">
      <w:pPr>
        <w:spacing w:after="0" w:line="240" w:lineRule="auto"/>
        <w:rPr>
          <w:rFonts w:eastAsia="Times New Roman" w:cs="Tahoma"/>
          <w:lang w:eastAsia="en-GB"/>
        </w:rPr>
      </w:pPr>
      <w:r w:rsidRPr="00AA1E31">
        <w:rPr>
          <w:rFonts w:eastAsia="Times New Roman" w:cs="Tahoma"/>
          <w:lang w:eastAsia="en-GB"/>
        </w:rPr>
        <w:t>Hours:      Full Time 38 hours per week</w:t>
      </w:r>
    </w:p>
    <w:p w14:paraId="663F1009" w14:textId="77777777" w:rsidR="007B2766" w:rsidRPr="00AA1E31" w:rsidRDefault="007B2766" w:rsidP="007B2766">
      <w:pPr>
        <w:spacing w:after="0" w:line="240" w:lineRule="auto"/>
        <w:rPr>
          <w:rFonts w:eastAsia="Times New Roman" w:cs="Tahoma"/>
          <w:lang w:eastAsia="en-GB"/>
        </w:rPr>
      </w:pPr>
      <w:r w:rsidRPr="00AA1E31">
        <w:rPr>
          <w:rFonts w:eastAsia="Times New Roman" w:cs="Tahoma"/>
          <w:lang w:eastAsia="en-GB"/>
        </w:rPr>
        <w:t>Salary:</w:t>
      </w:r>
      <w:r w:rsidRPr="00AA1E31">
        <w:rPr>
          <w:rFonts w:eastAsia="Times New Roman" w:cs="Tahoma"/>
          <w:lang w:eastAsia="en-GB"/>
        </w:rPr>
        <w:tab/>
        <w:t xml:space="preserve">    £12,941 </w:t>
      </w:r>
      <w:r w:rsidR="00072AF7" w:rsidRPr="00AA1E31">
        <w:rPr>
          <w:rFonts w:eastAsia="Times New Roman" w:cs="Tahoma"/>
          <w:lang w:eastAsia="en-GB"/>
        </w:rPr>
        <w:t xml:space="preserve">per annum </w:t>
      </w:r>
      <w:r w:rsidRPr="00AA1E31">
        <w:rPr>
          <w:rFonts w:eastAsia="Times New Roman" w:cs="Tahoma"/>
          <w:lang w:eastAsia="en-GB"/>
        </w:rPr>
        <w:t>for the first year rising to £16,452</w:t>
      </w:r>
      <w:r w:rsidR="00072AF7" w:rsidRPr="00AA1E31">
        <w:rPr>
          <w:rFonts w:eastAsia="Times New Roman" w:cs="Tahoma"/>
          <w:lang w:eastAsia="en-GB"/>
        </w:rPr>
        <w:t xml:space="preserve"> per annum </w:t>
      </w:r>
      <w:r w:rsidRPr="00AA1E31">
        <w:rPr>
          <w:rFonts w:eastAsia="Times New Roman" w:cs="Tahoma"/>
          <w:lang w:eastAsia="en-GB"/>
        </w:rPr>
        <w:t>in the second year</w:t>
      </w:r>
    </w:p>
    <w:p w14:paraId="0AC316EE" w14:textId="79536A65" w:rsidR="00EB16B0" w:rsidRPr="00A41EEC" w:rsidRDefault="007B2766" w:rsidP="00EB16B0">
      <w:pPr>
        <w:spacing w:after="0" w:line="240" w:lineRule="auto"/>
        <w:rPr>
          <w:rFonts w:cs="Arial"/>
        </w:rPr>
      </w:pPr>
      <w:r w:rsidRPr="00AA1E31">
        <w:rPr>
          <w:rFonts w:eastAsia="Times New Roman" w:cs="Tahoma"/>
          <w:lang w:eastAsia="en-GB"/>
        </w:rPr>
        <w:t xml:space="preserve">Location: </w:t>
      </w:r>
      <w:bookmarkStart w:id="0" w:name="_GoBack"/>
      <w:bookmarkEnd w:id="0"/>
      <w:r w:rsidR="00EB16B0" w:rsidRPr="00A41EEC">
        <w:rPr>
          <w:rFonts w:cs="Arial"/>
        </w:rPr>
        <w:t>Head Office (N17)/Outreach Office</w:t>
      </w:r>
      <w:r w:rsidR="00EB16B0">
        <w:rPr>
          <w:rFonts w:cs="Arial"/>
        </w:rPr>
        <w:t xml:space="preserve"> </w:t>
      </w:r>
      <w:r w:rsidR="00EB16B0" w:rsidRPr="00A41EEC">
        <w:rPr>
          <w:rFonts w:cs="Arial"/>
        </w:rPr>
        <w:t>(E17) with regular travel in the community to Services</w:t>
      </w:r>
    </w:p>
    <w:p w14:paraId="1C5717CB" w14:textId="09F4ADFA" w:rsidR="00204750" w:rsidRPr="00AA1E31" w:rsidRDefault="00204750" w:rsidP="00EF42E3">
      <w:pPr>
        <w:spacing w:after="0" w:line="240" w:lineRule="auto"/>
        <w:rPr>
          <w:rFonts w:eastAsia="Times New Roman" w:cs="Tahoma"/>
          <w:lang w:eastAsia="en-GB"/>
        </w:rPr>
      </w:pPr>
    </w:p>
    <w:p w14:paraId="54387726" w14:textId="77777777" w:rsidR="00EF42E3" w:rsidRPr="00AA1E31" w:rsidRDefault="00EF42E3" w:rsidP="00EF42E3">
      <w:pPr>
        <w:spacing w:after="0" w:line="240" w:lineRule="auto"/>
        <w:rPr>
          <w:rFonts w:eastAsia="Times New Roman" w:cs="Tahoma"/>
          <w:lang w:eastAsia="en-GB"/>
        </w:rPr>
      </w:pPr>
    </w:p>
    <w:p w14:paraId="153FD3AF" w14:textId="77777777" w:rsidR="000E0D75" w:rsidRPr="00961629" w:rsidRDefault="000E0D75" w:rsidP="00204750">
      <w:pPr>
        <w:tabs>
          <w:tab w:val="left" w:pos="1845"/>
        </w:tabs>
        <w:spacing w:after="0" w:line="259" w:lineRule="auto"/>
        <w:rPr>
          <w:rFonts w:cs="Times New Roman"/>
          <w:b/>
        </w:rPr>
      </w:pPr>
      <w:r w:rsidRPr="00961629">
        <w:rPr>
          <w:rFonts w:cs="Times New Roman"/>
          <w:b/>
        </w:rPr>
        <w:t>About Outward</w:t>
      </w:r>
      <w:r w:rsidRPr="00961629">
        <w:rPr>
          <w:rFonts w:cs="Times New Roman"/>
          <w:b/>
        </w:rPr>
        <w:tab/>
      </w:r>
    </w:p>
    <w:p w14:paraId="4CA8A31C" w14:textId="77777777" w:rsidR="00B86081" w:rsidRPr="00961629" w:rsidRDefault="00E669BE" w:rsidP="000E0D75">
      <w:pPr>
        <w:spacing w:after="160" w:line="259" w:lineRule="auto"/>
        <w:rPr>
          <w:rFonts w:eastAsia="Times New Roman" w:cs="Tahoma"/>
          <w:lang w:eastAsia="en-GB"/>
        </w:rPr>
      </w:pPr>
      <w:r w:rsidRPr="00961629">
        <w:rPr>
          <w:rFonts w:cs="Times New Roman"/>
        </w:rPr>
        <w:t>For more than 45</w:t>
      </w:r>
      <w:r w:rsidR="000E0D75" w:rsidRPr="00961629">
        <w:rPr>
          <w:rFonts w:cs="Times New Roman"/>
        </w:rPr>
        <w:t xml:space="preserve"> years, Outward has been providing high-quality support and care services to vulnerable people in London and has grown from strength-to-strength. </w:t>
      </w:r>
      <w:r w:rsidR="00B86081" w:rsidRPr="00961629">
        <w:rPr>
          <w:rFonts w:eastAsia="Times New Roman" w:cs="Tahoma"/>
          <w:lang w:eastAsia="en-GB"/>
        </w:rPr>
        <w:t>Everything we do at Outward is about promoting the choice and independence of vulnerable people to have genuine control over their lives, play an active role in the community</w:t>
      </w:r>
      <w:r w:rsidR="00EF42E3" w:rsidRPr="00961629">
        <w:rPr>
          <w:rFonts w:eastAsia="Times New Roman" w:cs="Tahoma"/>
          <w:lang w:eastAsia="en-GB"/>
        </w:rPr>
        <w:t>,</w:t>
      </w:r>
      <w:r w:rsidR="00B86081" w:rsidRPr="00961629">
        <w:rPr>
          <w:rFonts w:eastAsia="Times New Roman" w:cs="Tahoma"/>
          <w:lang w:eastAsia="en-GB"/>
        </w:rPr>
        <w:t xml:space="preserve"> and develop as individuals. We provide innovative and responsive housing, care and support services that promote choice and independence for people with a variety of needs including people with learning disabilities, autism, older people, young people and people with mental health support needs across North and East London.</w:t>
      </w:r>
    </w:p>
    <w:p w14:paraId="7C864E66" w14:textId="77777777" w:rsidR="00B86081" w:rsidRPr="00961629" w:rsidRDefault="00B86081" w:rsidP="00204750">
      <w:pPr>
        <w:spacing w:after="0" w:line="240" w:lineRule="auto"/>
        <w:rPr>
          <w:rFonts w:eastAsia="Times New Roman" w:cs="Tahoma"/>
          <w:b/>
          <w:lang w:eastAsia="en-GB"/>
        </w:rPr>
      </w:pPr>
      <w:r w:rsidRPr="00961629">
        <w:rPr>
          <w:rFonts w:eastAsia="Times New Roman" w:cs="Tahoma"/>
          <w:b/>
          <w:lang w:eastAsia="en-GB"/>
        </w:rPr>
        <w:t>About the Role</w:t>
      </w:r>
    </w:p>
    <w:p w14:paraId="477A881B" w14:textId="77777777" w:rsidR="002378AF" w:rsidRPr="00961629" w:rsidRDefault="002378AF" w:rsidP="00204750">
      <w:pPr>
        <w:spacing w:after="100" w:afterAutospacing="1" w:line="240" w:lineRule="auto"/>
        <w:rPr>
          <w:rFonts w:eastAsia="Times New Roman" w:cs="Tahoma"/>
          <w:b/>
          <w:lang w:eastAsia="en-GB"/>
        </w:rPr>
      </w:pPr>
      <w:r w:rsidRPr="00961629">
        <w:rPr>
          <w:rFonts w:eastAsia="Times New Roman" w:cs="Tahoma"/>
          <w:lang w:eastAsia="en-GB"/>
        </w:rPr>
        <w:t xml:space="preserve">This is a fantastic opportunity for anyone interested in </w:t>
      </w:r>
      <w:r w:rsidR="00EF42E3" w:rsidRPr="00961629">
        <w:rPr>
          <w:rFonts w:eastAsia="Times New Roman" w:cs="Tahoma"/>
          <w:lang w:eastAsia="en-GB"/>
        </w:rPr>
        <w:t>business administration</w:t>
      </w:r>
      <w:r w:rsidRPr="00961629">
        <w:rPr>
          <w:rFonts w:eastAsia="Times New Roman" w:cs="Tahoma"/>
          <w:lang w:eastAsia="en-GB"/>
        </w:rPr>
        <w:t xml:space="preserve"> working towards gaining a </w:t>
      </w:r>
      <w:r w:rsidRPr="00961629">
        <w:rPr>
          <w:rFonts w:eastAsia="Times New Roman" w:cs="Tahoma"/>
          <w:b/>
          <w:lang w:eastAsia="en-GB"/>
        </w:rPr>
        <w:t xml:space="preserve">Level 3 </w:t>
      </w:r>
      <w:r w:rsidR="00EF42E3" w:rsidRPr="00961629">
        <w:rPr>
          <w:rFonts w:eastAsia="Times New Roman" w:cs="Tahoma"/>
          <w:b/>
          <w:lang w:eastAsia="en-GB"/>
        </w:rPr>
        <w:t>Business Administrator</w:t>
      </w:r>
      <w:r w:rsidRPr="00961629">
        <w:rPr>
          <w:rFonts w:eastAsia="Times New Roman" w:cs="Tahoma"/>
          <w:b/>
          <w:lang w:eastAsia="en-GB"/>
        </w:rPr>
        <w:t xml:space="preserve"> standard. </w:t>
      </w:r>
    </w:p>
    <w:p w14:paraId="42C440C3" w14:textId="77777777" w:rsidR="00E669BE" w:rsidRPr="00961629" w:rsidRDefault="00B86081" w:rsidP="00B86081">
      <w:pPr>
        <w:spacing w:before="100" w:beforeAutospacing="1" w:after="100" w:afterAutospacing="1" w:line="240" w:lineRule="auto"/>
        <w:rPr>
          <w:rFonts w:eastAsia="Times New Roman" w:cs="Tahoma"/>
          <w:lang w:eastAsia="en-GB"/>
        </w:rPr>
      </w:pPr>
      <w:r w:rsidRPr="00961629">
        <w:rPr>
          <w:rFonts w:eastAsia="Times New Roman" w:cs="Tahoma"/>
          <w:lang w:eastAsia="en-GB"/>
        </w:rPr>
        <w:t>We are looking for a</w:t>
      </w:r>
      <w:r w:rsidR="004526E8" w:rsidRPr="00961629">
        <w:rPr>
          <w:rFonts w:eastAsia="Times New Roman" w:cs="Tahoma"/>
          <w:lang w:eastAsia="en-GB"/>
        </w:rPr>
        <w:t>n</w:t>
      </w:r>
      <w:r w:rsidRPr="00961629">
        <w:rPr>
          <w:rFonts w:eastAsia="Times New Roman" w:cs="Tahoma"/>
          <w:lang w:eastAsia="en-GB"/>
        </w:rPr>
        <w:t xml:space="preserve"> </w:t>
      </w:r>
      <w:r w:rsidR="004526E8" w:rsidRPr="00961629">
        <w:rPr>
          <w:rFonts w:eastAsia="Times New Roman" w:cs="Tahoma"/>
          <w:lang w:eastAsia="en-GB"/>
        </w:rPr>
        <w:t xml:space="preserve">enthusiastic, </w:t>
      </w:r>
      <w:r w:rsidRPr="00961629">
        <w:rPr>
          <w:rFonts w:eastAsia="Times New Roman" w:cs="Tahoma"/>
          <w:lang w:eastAsia="en-GB"/>
        </w:rPr>
        <w:t xml:space="preserve">dynamic and creative individual to join the </w:t>
      </w:r>
      <w:r w:rsidR="00EF42E3" w:rsidRPr="00961629">
        <w:rPr>
          <w:rFonts w:eastAsia="Times New Roman" w:cs="Tahoma"/>
          <w:lang w:eastAsia="en-GB"/>
        </w:rPr>
        <w:t>Community Engagement and Volunteering Team</w:t>
      </w:r>
      <w:r w:rsidRPr="00961629">
        <w:rPr>
          <w:rFonts w:eastAsia="Times New Roman" w:cs="Tahoma"/>
          <w:lang w:eastAsia="en-GB"/>
        </w:rPr>
        <w:t xml:space="preserve"> to work in </w:t>
      </w:r>
      <w:r w:rsidR="00EF42E3" w:rsidRPr="00961629">
        <w:rPr>
          <w:rFonts w:eastAsia="Times New Roman" w:cs="Tahoma"/>
          <w:lang w:eastAsia="en-GB"/>
        </w:rPr>
        <w:t xml:space="preserve">conjunction with Community Engagement, Volunteering and Co-Production Officer. In this role, you will support our team to deliver exceptional community engagement programming and a rewarding experience for volunteers. </w:t>
      </w:r>
    </w:p>
    <w:p w14:paraId="7DF54138" w14:textId="77777777" w:rsidR="00204750" w:rsidRPr="00961629" w:rsidRDefault="00E669BE" w:rsidP="00204750">
      <w:pPr>
        <w:spacing w:before="100" w:beforeAutospacing="1" w:after="100" w:afterAutospacing="1" w:line="240" w:lineRule="auto"/>
        <w:rPr>
          <w:rFonts w:eastAsia="Times New Roman" w:cs="Tahoma"/>
          <w:b/>
          <w:lang w:eastAsia="en-GB"/>
        </w:rPr>
      </w:pPr>
      <w:r w:rsidRPr="00961629">
        <w:rPr>
          <w:rFonts w:eastAsia="Times New Roman" w:cs="Tahoma"/>
          <w:b/>
          <w:lang w:eastAsia="en-GB"/>
        </w:rPr>
        <w:t>Desirable skills &amp; Qualities</w:t>
      </w:r>
    </w:p>
    <w:p w14:paraId="44D3ED04"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 xml:space="preserve">5 GCSE’s, grades A*- C/9-4 or equivalent (including English Language &amp; Maths)  </w:t>
      </w:r>
    </w:p>
    <w:p w14:paraId="11388D0B"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 xml:space="preserve">An interest in community engagement and/or the arts </w:t>
      </w:r>
    </w:p>
    <w:p w14:paraId="4187A9A0"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 xml:space="preserve">Passionate about supporting individuals with learning disabilities </w:t>
      </w:r>
    </w:p>
    <w:p w14:paraId="0C8335AC"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Strong organisational skills</w:t>
      </w:r>
    </w:p>
    <w:p w14:paraId="20AEB318"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Flexible &amp; reliable</w:t>
      </w:r>
    </w:p>
    <w:p w14:paraId="69196E9E"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Self-motivated</w:t>
      </w:r>
    </w:p>
    <w:p w14:paraId="0FB58782"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Demonstrate attention to detail</w:t>
      </w:r>
    </w:p>
    <w:p w14:paraId="421C2D1D"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Excellent communication skills both verbal and written</w:t>
      </w:r>
    </w:p>
    <w:p w14:paraId="4DFB95CA"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Strong IT skills</w:t>
      </w:r>
    </w:p>
    <w:p w14:paraId="47AE4192"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 xml:space="preserve">Good understanding of Microsoft Office and Google Suites </w:t>
      </w:r>
    </w:p>
    <w:p w14:paraId="03165A0E" w14:textId="77777777" w:rsidR="00EF42E3" w:rsidRPr="00961629" w:rsidRDefault="00EF42E3" w:rsidP="00EF42E3">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Ability to work as part of a team and on own initiative</w:t>
      </w:r>
    </w:p>
    <w:p w14:paraId="0B8980AA" w14:textId="77777777" w:rsidR="00EF42E3" w:rsidRPr="00961629" w:rsidRDefault="00EF42E3" w:rsidP="00204750">
      <w:pPr>
        <w:numPr>
          <w:ilvl w:val="0"/>
          <w:numId w:val="3"/>
        </w:numPr>
        <w:spacing w:before="100" w:beforeAutospacing="1" w:after="100" w:afterAutospacing="1" w:line="240" w:lineRule="auto"/>
        <w:rPr>
          <w:rFonts w:eastAsia="Times New Roman" w:cs="Tahoma"/>
          <w:lang w:eastAsia="en-GB"/>
        </w:rPr>
      </w:pPr>
      <w:r w:rsidRPr="00961629">
        <w:rPr>
          <w:rFonts w:eastAsia="Times New Roman" w:cs="Tahoma"/>
          <w:lang w:eastAsia="en-GB"/>
        </w:rPr>
        <w:t xml:space="preserve">Video editing skills would be an asset </w:t>
      </w:r>
    </w:p>
    <w:p w14:paraId="3519A85E" w14:textId="77777777" w:rsidR="000E0D75" w:rsidRPr="00961629" w:rsidRDefault="000E0D75" w:rsidP="00204750">
      <w:pPr>
        <w:spacing w:before="100" w:beforeAutospacing="1" w:after="0" w:line="240" w:lineRule="auto"/>
        <w:rPr>
          <w:rFonts w:cs="Arial"/>
          <w:b/>
          <w:shd w:val="clear" w:color="auto" w:fill="FFFFFF"/>
        </w:rPr>
      </w:pPr>
      <w:r w:rsidRPr="00961629">
        <w:rPr>
          <w:rFonts w:cs="Arial"/>
          <w:b/>
          <w:shd w:val="clear" w:color="auto" w:fill="FFFFFF"/>
        </w:rPr>
        <w:t xml:space="preserve">As a </w:t>
      </w:r>
      <w:r w:rsidR="00EF42E3" w:rsidRPr="00961629">
        <w:rPr>
          <w:rFonts w:cs="Arial"/>
          <w:b/>
          <w:shd w:val="clear" w:color="auto" w:fill="FFFFFF"/>
        </w:rPr>
        <w:t>Community Engagement and Volunteering Apprentice</w:t>
      </w:r>
      <w:r w:rsidRPr="00961629">
        <w:rPr>
          <w:rFonts w:cs="Arial"/>
          <w:b/>
          <w:shd w:val="clear" w:color="auto" w:fill="FFFFFF"/>
        </w:rPr>
        <w:t>, your duties would include:</w:t>
      </w:r>
    </w:p>
    <w:p w14:paraId="345CE7DF"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 xml:space="preserve">Assist with the implementation of the Better Impact volunteer management software </w:t>
      </w:r>
    </w:p>
    <w:p w14:paraId="6B381669"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 xml:space="preserve">Update and maintain volunteer databases </w:t>
      </w:r>
    </w:p>
    <w:p w14:paraId="61C0ABC6"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 xml:space="preserve">Process volunteer applications and inquiries </w:t>
      </w:r>
    </w:p>
    <w:p w14:paraId="378AA345"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Assist in the creation of documentation (e.g. Volunteer Handbook for Services)</w:t>
      </w:r>
    </w:p>
    <w:p w14:paraId="5CA66DD3"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 xml:space="preserve">Develop and create content for a bimonthly Community Engagement newsletter </w:t>
      </w:r>
    </w:p>
    <w:p w14:paraId="77D016BC"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 xml:space="preserve">Engage with services to expand the reach of Community Engagement initiatives </w:t>
      </w:r>
    </w:p>
    <w:p w14:paraId="05051765"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lastRenderedPageBreak/>
        <w:t xml:space="preserve">Create easy-read documentation to support projects and initiatives </w:t>
      </w:r>
    </w:p>
    <w:p w14:paraId="2F5F4327" w14:textId="77777777" w:rsidR="00EF42E3" w:rsidRPr="00961629" w:rsidRDefault="00EF42E3" w:rsidP="00EF42E3">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Assist with the organisation of clubs and activities (e.g. the Outward social, Choir, etc.)</w:t>
      </w:r>
    </w:p>
    <w:p w14:paraId="749FF140" w14:textId="77777777" w:rsidR="00EF42E3" w:rsidRPr="00961629" w:rsidRDefault="00EF42E3" w:rsidP="00204750">
      <w:pPr>
        <w:numPr>
          <w:ilvl w:val="0"/>
          <w:numId w:val="4"/>
        </w:numPr>
        <w:spacing w:before="100" w:beforeAutospacing="1" w:after="0" w:line="240" w:lineRule="auto"/>
        <w:rPr>
          <w:rFonts w:eastAsia="Times New Roman" w:cs="Tahoma"/>
          <w:lang w:eastAsia="en-GB"/>
        </w:rPr>
      </w:pPr>
      <w:r w:rsidRPr="00961629">
        <w:rPr>
          <w:rFonts w:eastAsia="Times New Roman" w:cs="Tahoma"/>
          <w:lang w:eastAsia="en-GB"/>
        </w:rPr>
        <w:t xml:space="preserve">Assist with other general administrative tasks as needed </w:t>
      </w:r>
    </w:p>
    <w:p w14:paraId="36F72C65" w14:textId="77777777" w:rsidR="003845BF" w:rsidRPr="00961629" w:rsidRDefault="003845BF" w:rsidP="003845BF">
      <w:pPr>
        <w:rPr>
          <w:rFonts w:cs="Arial"/>
          <w:b/>
        </w:rPr>
      </w:pPr>
      <w:r w:rsidRPr="00961629">
        <w:rPr>
          <w:rFonts w:cs="Arial"/>
          <w:b/>
        </w:rPr>
        <w:t>*This is not an exhaustive list</w:t>
      </w:r>
    </w:p>
    <w:p w14:paraId="436EFA2E" w14:textId="77777777" w:rsidR="000E0D75" w:rsidRPr="00961629" w:rsidRDefault="000E0D75" w:rsidP="000E0D75">
      <w:pPr>
        <w:pStyle w:val="NoSpacing"/>
        <w:rPr>
          <w:rFonts w:cs="Times New Roman"/>
          <w:b/>
        </w:rPr>
      </w:pPr>
      <w:r w:rsidRPr="00961629">
        <w:rPr>
          <w:rFonts w:cs="Times New Roman"/>
          <w:b/>
        </w:rPr>
        <w:t>Benefits</w:t>
      </w:r>
    </w:p>
    <w:p w14:paraId="1380883C" w14:textId="77777777" w:rsidR="000E0D75" w:rsidRPr="00961629" w:rsidRDefault="000E0D75" w:rsidP="000E0D75">
      <w:pPr>
        <w:rPr>
          <w:rFonts w:cs="Times New Roman"/>
          <w:lang w:val="en" w:eastAsia="en-GB"/>
        </w:rPr>
      </w:pPr>
      <w:r w:rsidRPr="00961629">
        <w:rPr>
          <w:rFonts w:cs="Times New Roman"/>
          <w:lang w:val="en" w:eastAsia="en-GB"/>
        </w:rPr>
        <w:t>We value everything our staff do for the people we support, so we provide a great benefits package:</w:t>
      </w:r>
    </w:p>
    <w:p w14:paraId="44F73140" w14:textId="77777777" w:rsidR="000E0D75" w:rsidRPr="00961629" w:rsidRDefault="000E0D75" w:rsidP="000E0D75">
      <w:pPr>
        <w:numPr>
          <w:ilvl w:val="0"/>
          <w:numId w:val="2"/>
        </w:numPr>
        <w:spacing w:after="0" w:line="240" w:lineRule="auto"/>
        <w:rPr>
          <w:rFonts w:ascii="Calibri" w:hAnsi="Calibri" w:cs="Times New Roman"/>
          <w:bCs/>
          <w:lang w:val="en" w:eastAsia="en-GB"/>
        </w:rPr>
      </w:pPr>
      <w:r w:rsidRPr="00961629">
        <w:rPr>
          <w:rFonts w:ascii="Calibri" w:hAnsi="Calibri" w:cs="Times New Roman"/>
          <w:bCs/>
          <w:lang w:val="en" w:eastAsia="en-GB"/>
        </w:rPr>
        <w:t>Flexible working hours that will give you the work life balance that is right for you</w:t>
      </w:r>
    </w:p>
    <w:p w14:paraId="5A293AB7" w14:textId="77777777" w:rsidR="000E0D75" w:rsidRPr="00961629" w:rsidRDefault="000E0D75" w:rsidP="000E0D75">
      <w:pPr>
        <w:numPr>
          <w:ilvl w:val="0"/>
          <w:numId w:val="2"/>
        </w:numPr>
        <w:spacing w:after="0" w:line="240" w:lineRule="auto"/>
        <w:rPr>
          <w:rFonts w:ascii="Calibri" w:hAnsi="Calibri" w:cs="Times New Roman"/>
          <w:bCs/>
          <w:lang w:val="en" w:eastAsia="en-GB"/>
        </w:rPr>
      </w:pPr>
      <w:r w:rsidRPr="00961629">
        <w:rPr>
          <w:rFonts w:ascii="Calibri" w:hAnsi="Calibri" w:cs="Times New Roman"/>
          <w:bCs/>
          <w:lang w:val="en" w:eastAsia="en-GB"/>
        </w:rPr>
        <w:t>Up to 25 days annual leave plus bank holidays (pro rata for part time)</w:t>
      </w:r>
    </w:p>
    <w:p w14:paraId="7ABE6FD8"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 xml:space="preserve">Computing Scheme </w:t>
      </w:r>
    </w:p>
    <w:p w14:paraId="76D5AAD9"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Credit Union Scheme</w:t>
      </w:r>
    </w:p>
    <w:p w14:paraId="7E0850EC"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Cycle-to-Work Scheme</w:t>
      </w:r>
    </w:p>
    <w:p w14:paraId="201564F3"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Death in Service Benefit</w:t>
      </w:r>
    </w:p>
    <w:p w14:paraId="6FCE7173"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Health Assured – Employee Assistance Programme</w:t>
      </w:r>
    </w:p>
    <w:p w14:paraId="5DE34B4D"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Blue Light Card</w:t>
      </w:r>
    </w:p>
    <w:p w14:paraId="73CCB2FE"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Eye care Vouchers</w:t>
      </w:r>
    </w:p>
    <w:p w14:paraId="0EFBBB4E"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Flu Jab Reimbursement</w:t>
      </w:r>
    </w:p>
    <w:p w14:paraId="6A4D4AB8"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Long Service Awards</w:t>
      </w:r>
    </w:p>
    <w:p w14:paraId="32385534"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Pension Scheme</w:t>
      </w:r>
    </w:p>
    <w:p w14:paraId="362975FF"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Purchase Additional Annual Leave</w:t>
      </w:r>
    </w:p>
    <w:p w14:paraId="6FA083C3"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Refer-a-Friend Scheme</w:t>
      </w:r>
    </w:p>
    <w:p w14:paraId="7BEBBEA8" w14:textId="77777777" w:rsidR="000E0D75" w:rsidRPr="00961629" w:rsidRDefault="000E0D75" w:rsidP="000E0D75">
      <w:pPr>
        <w:numPr>
          <w:ilvl w:val="0"/>
          <w:numId w:val="2"/>
        </w:numPr>
        <w:shd w:val="clear" w:color="auto" w:fill="FFFFFF"/>
        <w:spacing w:before="100" w:beforeAutospacing="1" w:after="0" w:line="240" w:lineRule="auto"/>
        <w:rPr>
          <w:rFonts w:eastAsia="Times New Roman" w:cs="Arial"/>
          <w:lang w:eastAsia="en-GB"/>
        </w:rPr>
      </w:pPr>
      <w:r w:rsidRPr="00961629">
        <w:rPr>
          <w:rFonts w:eastAsia="Times New Roman" w:cs="Arial"/>
          <w:bCs/>
          <w:lang w:eastAsia="en-GB"/>
        </w:rPr>
        <w:t>Retirements</w:t>
      </w:r>
    </w:p>
    <w:p w14:paraId="1DFE25C0" w14:textId="77777777" w:rsidR="000E0D75" w:rsidRPr="00961629" w:rsidRDefault="000E0D75" w:rsidP="000E0D75">
      <w:pPr>
        <w:numPr>
          <w:ilvl w:val="0"/>
          <w:numId w:val="2"/>
        </w:numPr>
        <w:spacing w:after="0" w:line="240" w:lineRule="auto"/>
        <w:rPr>
          <w:rFonts w:ascii="Calibri" w:hAnsi="Calibri" w:cs="Times New Roman"/>
          <w:bCs/>
          <w:lang w:val="en" w:eastAsia="en-GB"/>
        </w:rPr>
      </w:pPr>
      <w:r w:rsidRPr="00961629">
        <w:rPr>
          <w:rFonts w:eastAsia="Times New Roman" w:cs="Arial"/>
          <w:bCs/>
          <w:lang w:eastAsia="en-GB"/>
        </w:rPr>
        <w:t>Loans (including season tickets and parking permit loans)</w:t>
      </w:r>
    </w:p>
    <w:p w14:paraId="39FAEDD3" w14:textId="77777777" w:rsidR="000E0D75" w:rsidRPr="00961629" w:rsidRDefault="000E0D75" w:rsidP="000E0D75">
      <w:pPr>
        <w:spacing w:after="0" w:line="240" w:lineRule="auto"/>
        <w:rPr>
          <w:rFonts w:ascii="Calibri" w:eastAsia="Calibri" w:hAnsi="Calibri" w:cs="Times New Roman"/>
        </w:rPr>
      </w:pPr>
    </w:p>
    <w:p w14:paraId="6A827E88" w14:textId="77777777" w:rsidR="003845BF" w:rsidRPr="00961629" w:rsidRDefault="003845BF" w:rsidP="003845BF">
      <w:pPr>
        <w:pStyle w:val="NoSpacing"/>
        <w:rPr>
          <w:rFonts w:cs="Times New Roman"/>
        </w:rPr>
      </w:pPr>
      <w:r w:rsidRPr="00961629">
        <w:rPr>
          <w:rFonts w:cs="Times New Roman"/>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p w14:paraId="2B3D212B" w14:textId="77777777" w:rsidR="003845BF" w:rsidRPr="00961629" w:rsidRDefault="003845BF" w:rsidP="003845BF">
      <w:pPr>
        <w:pStyle w:val="NoSpacing"/>
        <w:rPr>
          <w:rFonts w:cs="Times New Roman"/>
        </w:rPr>
      </w:pPr>
    </w:p>
    <w:p w14:paraId="632E2877" w14:textId="77777777" w:rsidR="003845BF" w:rsidRPr="00961629" w:rsidRDefault="003845BF" w:rsidP="003845BF">
      <w:pPr>
        <w:pStyle w:val="NoSpacing"/>
        <w:rPr>
          <w:rFonts w:cs="Times New Roman"/>
        </w:rPr>
      </w:pPr>
      <w:r w:rsidRPr="00961629">
        <w:rPr>
          <w:rFonts w:cs="Times New Roman"/>
        </w:rPr>
        <w:t xml:space="preserve">To find out more about Outward please visit our Website </w:t>
      </w:r>
      <w:hyperlink r:id="rId5" w:history="1">
        <w:r w:rsidRPr="00961629">
          <w:rPr>
            <w:rStyle w:val="Hyperlink"/>
            <w:rFonts w:cs="Times New Roman"/>
            <w:color w:val="auto"/>
          </w:rPr>
          <w:t>www.outward.org.uk</w:t>
        </w:r>
      </w:hyperlink>
      <w:r w:rsidRPr="00961629">
        <w:rPr>
          <w:rFonts w:cs="Times New Roman"/>
        </w:rPr>
        <w:t>.</w:t>
      </w:r>
    </w:p>
    <w:p w14:paraId="7CD33FC2" w14:textId="77777777" w:rsidR="003845BF" w:rsidRPr="00961629" w:rsidRDefault="003845BF" w:rsidP="003845BF">
      <w:pPr>
        <w:tabs>
          <w:tab w:val="left" w:pos="1695"/>
        </w:tabs>
        <w:spacing w:after="0" w:line="240" w:lineRule="auto"/>
        <w:rPr>
          <w:rFonts w:cs="Times New Roman"/>
          <w:b/>
        </w:rPr>
      </w:pPr>
    </w:p>
    <w:p w14:paraId="4F41F035" w14:textId="77777777" w:rsidR="003845BF" w:rsidRPr="00961629" w:rsidRDefault="003845BF" w:rsidP="003845BF">
      <w:pPr>
        <w:tabs>
          <w:tab w:val="left" w:pos="1695"/>
        </w:tabs>
        <w:spacing w:after="0" w:line="240" w:lineRule="auto"/>
        <w:rPr>
          <w:rFonts w:cs="Times New Roman"/>
          <w:b/>
        </w:rPr>
      </w:pPr>
      <w:r w:rsidRPr="00961629">
        <w:rPr>
          <w:rFonts w:cs="Times New Roman"/>
          <w:b/>
        </w:rPr>
        <w:t>How to Apply</w:t>
      </w:r>
      <w:r w:rsidRPr="00961629">
        <w:rPr>
          <w:rFonts w:cs="Times New Roman"/>
          <w:b/>
        </w:rPr>
        <w:tab/>
      </w:r>
    </w:p>
    <w:p w14:paraId="2FA90F7A" w14:textId="77777777" w:rsidR="00204750" w:rsidRPr="00961629" w:rsidRDefault="003845BF" w:rsidP="003845BF">
      <w:pPr>
        <w:spacing w:after="0" w:line="240" w:lineRule="auto"/>
        <w:rPr>
          <w:rFonts w:cs="Times New Roman"/>
          <w:bCs/>
          <w:lang w:eastAsia="en-GB"/>
        </w:rPr>
      </w:pPr>
      <w:r w:rsidRPr="00961629">
        <w:rPr>
          <w:rFonts w:cs="Times New Roman"/>
          <w:bCs/>
          <w:lang w:eastAsia="en-GB"/>
        </w:rPr>
        <w:t>If you think you have the necessary skills and the right attitude for the role please complete an Application form by following the link below</w:t>
      </w:r>
      <w:r w:rsidR="00204750" w:rsidRPr="00961629">
        <w:rPr>
          <w:rFonts w:cs="Times New Roman"/>
          <w:bCs/>
          <w:lang w:eastAsia="en-GB"/>
        </w:rPr>
        <w:t>. Please include a statement detailing how you feel you meet the requirements of the post by referring to the job description and person specification:</w:t>
      </w:r>
    </w:p>
    <w:p w14:paraId="03C37638" w14:textId="77777777" w:rsidR="00204750" w:rsidRDefault="00204750" w:rsidP="003845BF">
      <w:pPr>
        <w:spacing w:after="0" w:line="240" w:lineRule="auto"/>
        <w:rPr>
          <w:rFonts w:cs="Times New Roman"/>
          <w:bCs/>
          <w:lang w:eastAsia="en-GB"/>
        </w:rPr>
      </w:pPr>
    </w:p>
    <w:p w14:paraId="0E236538" w14:textId="77777777" w:rsidR="00961629" w:rsidRPr="00961629" w:rsidRDefault="00961629" w:rsidP="00961629">
      <w:pPr>
        <w:spacing w:after="160" w:line="259" w:lineRule="auto"/>
        <w:rPr>
          <w:rFonts w:cs="Arial"/>
          <w:sz w:val="24"/>
          <w:szCs w:val="24"/>
        </w:rPr>
      </w:pPr>
      <w:hyperlink r:id="rId6" w:history="1">
        <w:r w:rsidRPr="00961629">
          <w:rPr>
            <w:rFonts w:cs="Arial"/>
            <w:color w:val="0563C1" w:themeColor="hyperlink"/>
            <w:sz w:val="24"/>
            <w:szCs w:val="24"/>
            <w:u w:val="single"/>
          </w:rPr>
          <w:t>Recruitment Portal</w:t>
        </w:r>
      </w:hyperlink>
    </w:p>
    <w:p w14:paraId="25344F76" w14:textId="77777777" w:rsidR="00C05817" w:rsidRPr="00961629" w:rsidRDefault="00C05817" w:rsidP="003845BF">
      <w:pPr>
        <w:spacing w:after="0" w:line="240" w:lineRule="auto"/>
        <w:rPr>
          <w:rFonts w:cs="Times New Roman"/>
        </w:rPr>
      </w:pPr>
    </w:p>
    <w:p w14:paraId="5E821A38" w14:textId="6BB6AF87" w:rsidR="003845BF" w:rsidRPr="00961629" w:rsidRDefault="003845BF" w:rsidP="003845BF">
      <w:pPr>
        <w:spacing w:after="0" w:line="240" w:lineRule="auto"/>
        <w:rPr>
          <w:rFonts w:cs="Times New Roman"/>
          <w:b/>
        </w:rPr>
      </w:pPr>
      <w:r w:rsidRPr="00961629">
        <w:rPr>
          <w:rFonts w:cs="Times New Roman"/>
        </w:rPr>
        <w:t xml:space="preserve">The closing date for all applications </w:t>
      </w:r>
      <w:r w:rsidR="00D36036" w:rsidRPr="00961629">
        <w:rPr>
          <w:rFonts w:cs="Times New Roman"/>
        </w:rPr>
        <w:t xml:space="preserve">is </w:t>
      </w:r>
      <w:r w:rsidR="00B223FB" w:rsidRPr="00961629">
        <w:rPr>
          <w:rFonts w:cs="Times New Roman"/>
        </w:rPr>
        <w:t>June 2</w:t>
      </w:r>
      <w:r w:rsidR="00B223FB" w:rsidRPr="00961629">
        <w:rPr>
          <w:rFonts w:cs="Times New Roman"/>
          <w:vertAlign w:val="superscript"/>
        </w:rPr>
        <w:t>nd</w:t>
      </w:r>
      <w:r w:rsidR="00B223FB" w:rsidRPr="00961629">
        <w:rPr>
          <w:rFonts w:cs="Times New Roman"/>
        </w:rPr>
        <w:t xml:space="preserve"> </w:t>
      </w:r>
      <w:r w:rsidR="00D36036" w:rsidRPr="00961629">
        <w:rPr>
          <w:rFonts w:cs="Times New Roman"/>
        </w:rPr>
        <w:t>2021</w:t>
      </w:r>
    </w:p>
    <w:p w14:paraId="4034C9A9" w14:textId="77777777" w:rsidR="003845BF" w:rsidRPr="00961629" w:rsidRDefault="003845BF" w:rsidP="003845BF">
      <w:pPr>
        <w:spacing w:after="0" w:line="240" w:lineRule="auto"/>
        <w:rPr>
          <w:rFonts w:cs="Times New Roman"/>
        </w:rPr>
      </w:pPr>
    </w:p>
    <w:p w14:paraId="442920C6" w14:textId="3FD7ED63" w:rsidR="003845BF" w:rsidRPr="00961629" w:rsidRDefault="00215C8C" w:rsidP="003845BF">
      <w:pPr>
        <w:spacing w:after="0" w:line="240" w:lineRule="auto"/>
        <w:rPr>
          <w:rFonts w:cs="Times New Roman"/>
        </w:rPr>
      </w:pPr>
      <w:r w:rsidRPr="00961629">
        <w:rPr>
          <w:rFonts w:cs="Times New Roman"/>
        </w:rPr>
        <w:t>Interviews will be held week commencing</w:t>
      </w:r>
      <w:r w:rsidR="00B223FB" w:rsidRPr="00961629">
        <w:rPr>
          <w:rFonts w:cs="Times New Roman"/>
        </w:rPr>
        <w:t xml:space="preserve"> June 7</w:t>
      </w:r>
      <w:r w:rsidR="00B223FB" w:rsidRPr="00961629">
        <w:rPr>
          <w:rFonts w:cs="Times New Roman"/>
          <w:vertAlign w:val="superscript"/>
        </w:rPr>
        <w:t>th</w:t>
      </w:r>
      <w:r w:rsidR="0020425D" w:rsidRPr="00961629">
        <w:rPr>
          <w:rFonts w:cs="Times New Roman"/>
        </w:rPr>
        <w:t>, 2021</w:t>
      </w:r>
    </w:p>
    <w:p w14:paraId="78DB3799" w14:textId="77777777" w:rsidR="003845BF" w:rsidRPr="00961629" w:rsidRDefault="003845BF" w:rsidP="003845BF">
      <w:pPr>
        <w:spacing w:after="0" w:line="240" w:lineRule="auto"/>
        <w:rPr>
          <w:rFonts w:cs="Times New Roman"/>
        </w:rPr>
      </w:pPr>
    </w:p>
    <w:p w14:paraId="0CF0E976" w14:textId="77777777" w:rsidR="00D24D4C" w:rsidRPr="00961629" w:rsidRDefault="003845BF" w:rsidP="004064FE">
      <w:pPr>
        <w:spacing w:after="0" w:line="240" w:lineRule="auto"/>
        <w:rPr>
          <w:rFonts w:cs="Times New Roman"/>
          <w:b/>
          <w:lang w:eastAsia="en-GB"/>
        </w:rPr>
      </w:pPr>
      <w:r w:rsidRPr="00961629">
        <w:rPr>
          <w:rFonts w:cs="Times New Roman"/>
          <w:b/>
        </w:rPr>
        <w:t xml:space="preserve">We are committed to equal opportunities and welcome applications from all sections of the community. </w:t>
      </w:r>
    </w:p>
    <w:sectPr w:rsidR="00D24D4C" w:rsidRPr="00961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B3207"/>
    <w:multiLevelType w:val="hybridMultilevel"/>
    <w:tmpl w:val="01DE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13705"/>
    <w:multiLevelType w:val="hybridMultilevel"/>
    <w:tmpl w:val="E5C6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367B1"/>
    <w:multiLevelType w:val="hybridMultilevel"/>
    <w:tmpl w:val="481A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F245B"/>
    <w:multiLevelType w:val="hybridMultilevel"/>
    <w:tmpl w:val="CC5C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81"/>
    <w:rsid w:val="00030214"/>
    <w:rsid w:val="00072AF7"/>
    <w:rsid w:val="000E0D75"/>
    <w:rsid w:val="00113077"/>
    <w:rsid w:val="0020425D"/>
    <w:rsid w:val="00204750"/>
    <w:rsid w:val="00215C8C"/>
    <w:rsid w:val="002378AF"/>
    <w:rsid w:val="003845BF"/>
    <w:rsid w:val="004064FE"/>
    <w:rsid w:val="004526E8"/>
    <w:rsid w:val="00496AE0"/>
    <w:rsid w:val="00571B1E"/>
    <w:rsid w:val="007B2766"/>
    <w:rsid w:val="007C5CD0"/>
    <w:rsid w:val="00961629"/>
    <w:rsid w:val="00AA1E31"/>
    <w:rsid w:val="00B223FB"/>
    <w:rsid w:val="00B86081"/>
    <w:rsid w:val="00C05817"/>
    <w:rsid w:val="00D24D4C"/>
    <w:rsid w:val="00D36036"/>
    <w:rsid w:val="00E669BE"/>
    <w:rsid w:val="00E803DA"/>
    <w:rsid w:val="00EB16B0"/>
    <w:rsid w:val="00EF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5E0F"/>
  <w15:chartTrackingRefBased/>
  <w15:docId w15:val="{5ABD82FE-E1A6-4366-940A-FFAA783C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8AF"/>
    <w:pPr>
      <w:spacing w:after="160" w:line="259" w:lineRule="auto"/>
      <w:ind w:left="720"/>
      <w:contextualSpacing/>
    </w:pPr>
  </w:style>
  <w:style w:type="paragraph" w:styleId="NoSpacing">
    <w:name w:val="No Spacing"/>
    <w:uiPriority w:val="1"/>
    <w:qFormat/>
    <w:rsid w:val="000E0D75"/>
    <w:pPr>
      <w:spacing w:after="0" w:line="240" w:lineRule="auto"/>
    </w:pPr>
  </w:style>
  <w:style w:type="character" w:styleId="Hyperlink">
    <w:name w:val="Hyperlink"/>
    <w:basedOn w:val="DefaultParagraphFont"/>
    <w:uiPriority w:val="99"/>
    <w:unhideWhenUsed/>
    <w:rsid w:val="003845BF"/>
    <w:rPr>
      <w:color w:val="0563C1" w:themeColor="hyperlink"/>
      <w:u w:val="single"/>
    </w:rPr>
  </w:style>
  <w:style w:type="character" w:styleId="CommentReference">
    <w:name w:val="annotation reference"/>
    <w:basedOn w:val="DefaultParagraphFont"/>
    <w:uiPriority w:val="99"/>
    <w:semiHidden/>
    <w:unhideWhenUsed/>
    <w:rsid w:val="00EF42E3"/>
    <w:rPr>
      <w:sz w:val="16"/>
      <w:szCs w:val="16"/>
    </w:rPr>
  </w:style>
  <w:style w:type="paragraph" w:styleId="CommentText">
    <w:name w:val="annotation text"/>
    <w:basedOn w:val="Normal"/>
    <w:link w:val="CommentTextChar"/>
    <w:uiPriority w:val="99"/>
    <w:semiHidden/>
    <w:unhideWhenUsed/>
    <w:rsid w:val="00EF42E3"/>
    <w:pPr>
      <w:spacing w:line="240" w:lineRule="auto"/>
    </w:pPr>
    <w:rPr>
      <w:sz w:val="20"/>
      <w:szCs w:val="20"/>
    </w:rPr>
  </w:style>
  <w:style w:type="character" w:customStyle="1" w:styleId="CommentTextChar">
    <w:name w:val="Comment Text Char"/>
    <w:basedOn w:val="DefaultParagraphFont"/>
    <w:link w:val="CommentText"/>
    <w:uiPriority w:val="99"/>
    <w:semiHidden/>
    <w:rsid w:val="00EF42E3"/>
    <w:rPr>
      <w:sz w:val="20"/>
      <w:szCs w:val="20"/>
    </w:rPr>
  </w:style>
  <w:style w:type="paragraph" w:styleId="CommentSubject">
    <w:name w:val="annotation subject"/>
    <w:basedOn w:val="CommentText"/>
    <w:next w:val="CommentText"/>
    <w:link w:val="CommentSubjectChar"/>
    <w:uiPriority w:val="99"/>
    <w:semiHidden/>
    <w:unhideWhenUsed/>
    <w:rsid w:val="00EF42E3"/>
    <w:rPr>
      <w:b/>
      <w:bCs/>
    </w:rPr>
  </w:style>
  <w:style w:type="character" w:customStyle="1" w:styleId="CommentSubjectChar">
    <w:name w:val="Comment Subject Char"/>
    <w:basedOn w:val="CommentTextChar"/>
    <w:link w:val="CommentSubject"/>
    <w:uiPriority w:val="99"/>
    <w:semiHidden/>
    <w:rsid w:val="00EF42E3"/>
    <w:rPr>
      <w:b/>
      <w:bCs/>
      <w:sz w:val="20"/>
      <w:szCs w:val="20"/>
    </w:rPr>
  </w:style>
  <w:style w:type="paragraph" w:styleId="BalloonText">
    <w:name w:val="Balloon Text"/>
    <w:basedOn w:val="Normal"/>
    <w:link w:val="BalloonTextChar"/>
    <w:uiPriority w:val="99"/>
    <w:semiHidden/>
    <w:unhideWhenUsed/>
    <w:rsid w:val="00EF4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fSMJWU" TargetMode="External"/><Relationship Id="rId5" Type="http://schemas.openxmlformats.org/officeDocument/2006/relationships/hyperlink" Target="http://www.outwar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1C64E2FA.dotm</Template>
  <TotalTime>19</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Samina Butt</dc:creator>
  <cp:keywords/>
  <dc:description/>
  <cp:lastModifiedBy>Samina Butt</cp:lastModifiedBy>
  <cp:revision>7</cp:revision>
  <dcterms:created xsi:type="dcterms:W3CDTF">2021-05-27T13:38:00Z</dcterms:created>
  <dcterms:modified xsi:type="dcterms:W3CDTF">2021-05-27T13:58:00Z</dcterms:modified>
</cp:coreProperties>
</file>